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56" w:rsidRPr="007E195F" w:rsidRDefault="00352656" w:rsidP="00352656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10762"/>
        </w:tabs>
        <w:bidi/>
        <w:ind w:left="130" w:right="-567"/>
        <w:jc w:val="center"/>
        <w:rPr>
          <w:rFonts w:ascii="Arabic Typesetting" w:hAnsi="Arabic Typesetting" w:cs="Arabic Typesetting"/>
          <w:b/>
          <w:bCs/>
          <w:sz w:val="28"/>
          <w:szCs w:val="28"/>
          <w:u w:val="single"/>
          <w:lang w:bidi="ar-DZ"/>
        </w:rPr>
      </w:pPr>
      <w:r w:rsidRPr="00020008">
        <w:rPr>
          <w:rFonts w:ascii="Arabic Typesetting" w:hAnsi="Arabic Typesetting" w:cs="Arabic Typesetting"/>
          <w:noProof/>
          <w:sz w:val="36"/>
          <w:szCs w:val="36"/>
          <w:lang w:eastAsia="fr-FR"/>
        </w:rPr>
        <w:pict>
          <v:group id="_x0000_s1026" style="position:absolute;left:0;text-align:left;margin-left:-11pt;margin-top:0;width:561pt;height:45pt;z-index:251658240" coordorigin="484,1095" coordsize="10933,64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484;top:1741;width:10933;height:1" o:connectortype="straight" strokecolor="black [3200]" strokeweight="1pt">
              <v:shadow type="perspective" color="#7f7f7f [1601]" offset="1pt" offset2="-3pt"/>
            </v:shape>
            <v:shape id="_x0000_s1028" type="#_x0000_t32" style="position:absolute;left:484;top:1095;width:10933;height:1" o:connectortype="straight" strokecolor="black [3200]" strokeweight="1pt">
              <v:shadow type="perspective" color="#7f7f7f [1601]" offset="1pt" offset2="-3pt"/>
            </v:shape>
          </v:group>
        </w:pict>
      </w:r>
      <w:r w:rsidRPr="007E195F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DZ"/>
        </w:rPr>
        <w:t>وزارة التربية الوطنية</w:t>
      </w:r>
    </w:p>
    <w:p w:rsidR="00352656" w:rsidRPr="007E195F" w:rsidRDefault="00352656" w:rsidP="00352656">
      <w:pPr>
        <w:bidi/>
        <w:jc w:val="center"/>
        <w:rPr>
          <w:rFonts w:ascii="Arabic Typesetting" w:hAnsi="Arabic Typesetting" w:cs="Arabic Typesetting"/>
          <w:b/>
          <w:bCs/>
          <w:sz w:val="36"/>
          <w:szCs w:val="36"/>
        </w:rPr>
      </w:pPr>
      <w:r w:rsidRPr="007E195F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ثانوية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العربي بن </w:t>
      </w:r>
      <w:proofErr w:type="spellStart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مهيدي</w:t>
      </w:r>
      <w:proofErr w:type="spellEnd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بيضاء برج</w:t>
      </w:r>
      <w:r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                 </w:t>
      </w:r>
      <w:r w:rsidRPr="007E195F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    </w:t>
      </w:r>
      <w:r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 </w:t>
      </w:r>
      <w:r w:rsidRPr="007E195F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    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    </w:t>
      </w:r>
      <w:r w:rsidRPr="007E195F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       الفرض </w:t>
      </w:r>
      <w:proofErr w:type="spellStart"/>
      <w:r w:rsidRPr="007E195F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الاول</w:t>
      </w:r>
      <w:proofErr w:type="spellEnd"/>
      <w:r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             </w:t>
      </w:r>
      <w:r w:rsidRPr="007E195F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                         السنة 3 ع ت 1و4</w:t>
      </w:r>
    </w:p>
    <w:p w:rsidR="00352656" w:rsidRPr="00397790" w:rsidRDefault="00352656" w:rsidP="00352656">
      <w:pPr>
        <w:pStyle w:val="Sansinterligne"/>
        <w:bidi/>
        <w:rPr>
          <w:rFonts w:ascii="Garamond" w:hAnsi="Garamond" w:cs="Simplified Arabic"/>
          <w:sz w:val="28"/>
          <w:szCs w:val="28"/>
          <w:rtl/>
        </w:rPr>
      </w:pPr>
      <w:r w:rsidRPr="00397790">
        <w:rPr>
          <w:rFonts w:ascii="Garamond" w:hAnsi="Garamond" w:cs="Simplified Arabic"/>
          <w:b/>
          <w:bCs/>
          <w:sz w:val="28"/>
          <w:szCs w:val="28"/>
          <w:u w:val="single"/>
          <w:rtl/>
        </w:rPr>
        <w:t xml:space="preserve">التمرين </w:t>
      </w:r>
      <w:proofErr w:type="spellStart"/>
      <w:r w:rsidRPr="00397790">
        <w:rPr>
          <w:rFonts w:ascii="Garamond" w:hAnsi="Garamond" w:cs="Simplified Arabic" w:hint="cs"/>
          <w:b/>
          <w:bCs/>
          <w:sz w:val="28"/>
          <w:szCs w:val="28"/>
          <w:u w:val="single"/>
          <w:rtl/>
        </w:rPr>
        <w:t>الاول</w:t>
      </w:r>
      <w:proofErr w:type="spellEnd"/>
      <w:r w:rsidRPr="00397790">
        <w:rPr>
          <w:rFonts w:ascii="Garamond" w:hAnsi="Garamond" w:cs="Simplified Arabic"/>
          <w:sz w:val="28"/>
          <w:szCs w:val="28"/>
          <w:rtl/>
        </w:rPr>
        <w:t xml:space="preserve">: </w:t>
      </w:r>
    </w:p>
    <w:p w:rsidR="00352656" w:rsidRDefault="00352656" w:rsidP="00352656">
      <w:pPr>
        <w:pStyle w:val="Sansinterligne"/>
        <w:bidi/>
        <w:rPr>
          <w:rtl/>
        </w:rPr>
      </w:pPr>
      <w:r w:rsidRPr="00DC4770">
        <w:rPr>
          <w:rtl/>
        </w:rPr>
        <w:t xml:space="preserve">لمتابعة تطور التحول الكيميائي بين </w:t>
      </w:r>
      <w:proofErr w:type="spellStart"/>
      <w:r w:rsidRPr="00DC4770">
        <w:rPr>
          <w:rtl/>
        </w:rPr>
        <w:t>شوارد</w:t>
      </w:r>
      <w:proofErr w:type="spellEnd"/>
      <w:r w:rsidRPr="00DC4770">
        <w:rPr>
          <w:rtl/>
        </w:rPr>
        <w:t xml:space="preserve"> اليود </w:t>
      </w:r>
      <w:r w:rsidRPr="00DC4770">
        <w:rPr>
          <w:position w:val="-16"/>
        </w:rPr>
        <w:object w:dxaOrig="6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21pt" o:ole="">
            <v:imagedata r:id="rId4" o:title=""/>
          </v:shape>
          <o:OLEObject Type="Embed" ProgID="Equation.DSMT4" ShapeID="_x0000_i1025" DrawAspect="Content" ObjectID="_1476522622" r:id="rId5"/>
        </w:object>
      </w:r>
      <w:r w:rsidRPr="00DC4770">
        <w:rPr>
          <w:rtl/>
        </w:rPr>
        <w:t xml:space="preserve"> و </w:t>
      </w:r>
      <w:proofErr w:type="spellStart"/>
      <w:r w:rsidRPr="00DC4770">
        <w:rPr>
          <w:rtl/>
        </w:rPr>
        <w:t>شوارد</w:t>
      </w:r>
      <w:proofErr w:type="spellEnd"/>
      <w:r w:rsidRPr="00DC4770">
        <w:rPr>
          <w:rtl/>
        </w:rPr>
        <w:t xml:space="preserve"> </w:t>
      </w:r>
      <w:proofErr w:type="spellStart"/>
      <w:r w:rsidRPr="00DC4770">
        <w:rPr>
          <w:rtl/>
        </w:rPr>
        <w:t>بيروكسوديكبريتات</w:t>
      </w:r>
      <w:proofErr w:type="spellEnd"/>
      <w:r w:rsidRPr="00DC4770">
        <w:rPr>
          <w:rtl/>
        </w:rPr>
        <w:t xml:space="preserve"> </w:t>
      </w:r>
      <w:r w:rsidRPr="00DC4770">
        <w:rPr>
          <w:position w:val="-16"/>
        </w:rPr>
        <w:object w:dxaOrig="1040" w:dyaOrig="420">
          <v:shape id="_x0000_i1026" type="#_x0000_t75" style="width:51.75pt;height:21pt" o:ole="">
            <v:imagedata r:id="rId6" o:title=""/>
          </v:shape>
          <o:OLEObject Type="Embed" ProgID="Equation.DSMT4" ShapeID="_x0000_i1026" DrawAspect="Content" ObjectID="_1476522623" r:id="rId7"/>
        </w:object>
      </w:r>
      <w:r w:rsidRPr="00DC4770">
        <w:rPr>
          <w:rtl/>
        </w:rPr>
        <w:t xml:space="preserve">، نمزج في كأس </w:t>
      </w:r>
      <w:proofErr w:type="spellStart"/>
      <w:r w:rsidRPr="00DC4770">
        <w:rPr>
          <w:rtl/>
        </w:rPr>
        <w:t>بيشر</w:t>
      </w:r>
      <w:proofErr w:type="spellEnd"/>
      <w:r w:rsidRPr="00DC4770">
        <w:rPr>
          <w:rtl/>
        </w:rPr>
        <w:t xml:space="preserve"> حجماً </w:t>
      </w:r>
      <w:r w:rsidRPr="00DC4770">
        <w:rPr>
          <w:position w:val="-12"/>
        </w:rPr>
        <w:object w:dxaOrig="1300" w:dyaOrig="360">
          <v:shape id="_x0000_i1027" type="#_x0000_t75" style="width:65.25pt;height:18pt" o:ole="">
            <v:imagedata r:id="rId8" o:title=""/>
          </v:shape>
          <o:OLEObject Type="Embed" ProgID="Equation.DSMT4" ShapeID="_x0000_i1027" DrawAspect="Content" ObjectID="_1476522624" r:id="rId9"/>
        </w:object>
      </w:r>
      <w:r w:rsidRPr="00DC4770">
        <w:t xml:space="preserve"> </w:t>
      </w:r>
      <w:r w:rsidRPr="00DC4770">
        <w:rPr>
          <w:rtl/>
        </w:rPr>
        <w:t xml:space="preserve"> من محلول يود </w:t>
      </w:r>
      <w:proofErr w:type="spellStart"/>
      <w:r w:rsidRPr="00DC4770">
        <w:rPr>
          <w:rtl/>
        </w:rPr>
        <w:t>البوتاسيوم</w:t>
      </w:r>
      <w:proofErr w:type="spellEnd"/>
      <w:r w:rsidRPr="00DC4770">
        <w:rPr>
          <w:rtl/>
        </w:rPr>
        <w:t xml:space="preserve"> </w:t>
      </w:r>
      <w:r w:rsidRPr="00DC4770">
        <w:rPr>
          <w:position w:val="-18"/>
        </w:rPr>
        <w:object w:dxaOrig="1560" w:dyaOrig="480">
          <v:shape id="_x0000_i1028" type="#_x0000_t75" style="width:78pt;height:24pt" o:ole="">
            <v:imagedata r:id="rId10" o:title=""/>
          </v:shape>
          <o:OLEObject Type="Embed" ProgID="Equation.DSMT4" ShapeID="_x0000_i1028" DrawAspect="Content" ObjectID="_1476522625" r:id="rId11"/>
        </w:object>
      </w:r>
      <w:r w:rsidRPr="00DC4770">
        <w:rPr>
          <w:rtl/>
        </w:rPr>
        <w:t xml:space="preserve"> تركيزه </w:t>
      </w:r>
      <w:r w:rsidRPr="00DC4770">
        <w:rPr>
          <w:position w:val="-12"/>
        </w:rPr>
        <w:object w:dxaOrig="1980" w:dyaOrig="380">
          <v:shape id="_x0000_i1029" type="#_x0000_t75" style="width:99pt;height:18.75pt" o:ole="">
            <v:imagedata r:id="rId12" o:title=""/>
          </v:shape>
          <o:OLEObject Type="Embed" ProgID="Equation.DSMT4" ShapeID="_x0000_i1029" DrawAspect="Content" ObjectID="_1476522626" r:id="rId13"/>
        </w:object>
      </w:r>
      <w:r w:rsidRPr="00DC4770">
        <w:rPr>
          <w:rtl/>
        </w:rPr>
        <w:t xml:space="preserve"> مع حجماً </w:t>
      </w:r>
      <w:r w:rsidRPr="00DC4770">
        <w:rPr>
          <w:position w:val="-12"/>
        </w:rPr>
        <w:object w:dxaOrig="1240" w:dyaOrig="360">
          <v:shape id="_x0000_i1030" type="#_x0000_t75" style="width:62.25pt;height:18pt" o:ole="">
            <v:imagedata r:id="rId14" o:title=""/>
          </v:shape>
          <o:OLEObject Type="Embed" ProgID="Equation.DSMT4" ShapeID="_x0000_i1030" DrawAspect="Content" ObjectID="_1476522627" r:id="rId15"/>
        </w:object>
      </w:r>
      <w:r w:rsidRPr="00DC4770">
        <w:rPr>
          <w:rtl/>
        </w:rPr>
        <w:t xml:space="preserve"> من </w:t>
      </w:r>
      <w:proofErr w:type="spellStart"/>
      <w:r w:rsidRPr="00DC4770">
        <w:rPr>
          <w:rtl/>
        </w:rPr>
        <w:t>بيروكسوديكبريتات</w:t>
      </w:r>
      <w:proofErr w:type="spellEnd"/>
      <w:r w:rsidRPr="00DC4770">
        <w:rPr>
          <w:rtl/>
        </w:rPr>
        <w:t xml:space="preserve"> </w:t>
      </w:r>
      <w:proofErr w:type="spellStart"/>
      <w:r w:rsidRPr="00DC4770">
        <w:rPr>
          <w:rtl/>
        </w:rPr>
        <w:t>البوتاسيوم</w:t>
      </w:r>
      <w:proofErr w:type="spellEnd"/>
      <w:r w:rsidRPr="00DC4770">
        <w:rPr>
          <w:rtl/>
        </w:rPr>
        <w:t xml:space="preserve"> </w:t>
      </w:r>
      <w:r w:rsidRPr="00DC4770">
        <w:rPr>
          <w:position w:val="-18"/>
        </w:rPr>
        <w:object w:dxaOrig="2100" w:dyaOrig="480">
          <v:shape id="_x0000_i1031" type="#_x0000_t75" style="width:105pt;height:24pt" o:ole="">
            <v:imagedata r:id="rId16" o:title=""/>
          </v:shape>
          <o:OLEObject Type="Embed" ProgID="Equation.DSMT4" ShapeID="_x0000_i1031" DrawAspect="Content" ObjectID="_1476522628" r:id="rId17"/>
        </w:object>
      </w:r>
      <w:r w:rsidRPr="00DC4770">
        <w:rPr>
          <w:rtl/>
        </w:rPr>
        <w:t xml:space="preserve"> تركيزه </w:t>
      </w:r>
      <w:r w:rsidRPr="00DC4770">
        <w:rPr>
          <w:position w:val="-12"/>
        </w:rPr>
        <w:object w:dxaOrig="2020" w:dyaOrig="380">
          <v:shape id="_x0000_i1032" type="#_x0000_t75" style="width:101.25pt;height:18.75pt" o:ole="">
            <v:imagedata r:id="rId18" o:title=""/>
          </v:shape>
          <o:OLEObject Type="Embed" ProgID="Equation.DSMT4" ShapeID="_x0000_i1032" DrawAspect="Content" ObjectID="_1476522629" r:id="rId19"/>
        </w:object>
      </w:r>
      <w:r w:rsidRPr="00DC4770">
        <w:rPr>
          <w:rtl/>
        </w:rPr>
        <w:t xml:space="preserve"> </w:t>
      </w:r>
    </w:p>
    <w:p w:rsidR="00352656" w:rsidRPr="00DC4770" w:rsidRDefault="00352656" w:rsidP="00352656">
      <w:pPr>
        <w:pStyle w:val="Sansinterligne"/>
        <w:bidi/>
        <w:rPr>
          <w:rtl/>
          <w:lang w:bidi="ar-DZ"/>
        </w:rPr>
      </w:pPr>
      <w:r>
        <w:rPr>
          <w:rFonts w:hint="cs"/>
          <w:rtl/>
          <w:lang w:bidi="ar-DZ"/>
        </w:rPr>
        <w:t>*</w:t>
      </w:r>
      <w:r w:rsidRPr="00DC4770">
        <w:rPr>
          <w:rtl/>
          <w:lang w:bidi="ar-DZ"/>
        </w:rPr>
        <w:t>- ال</w:t>
      </w:r>
      <w:r>
        <w:rPr>
          <w:rtl/>
          <w:lang w:bidi="ar-DZ"/>
        </w:rPr>
        <w:t xml:space="preserve">تفاعل </w:t>
      </w:r>
      <w:proofErr w:type="spellStart"/>
      <w:r>
        <w:rPr>
          <w:rtl/>
          <w:lang w:bidi="ar-DZ"/>
        </w:rPr>
        <w:t>المنمذج</w:t>
      </w:r>
      <w:proofErr w:type="spellEnd"/>
      <w:r>
        <w:rPr>
          <w:rtl/>
          <w:lang w:bidi="ar-DZ"/>
        </w:rPr>
        <w:t xml:space="preserve"> للتحول الحادث </w:t>
      </w:r>
      <w:r>
        <w:rPr>
          <w:rFonts w:hint="cs"/>
          <w:rtl/>
          <w:lang w:bidi="ar-DZ"/>
        </w:rPr>
        <w:t xml:space="preserve"> يعطى بالمعادلة      </w:t>
      </w:r>
      <w:r w:rsidRPr="00397790">
        <w:rPr>
          <w:position w:val="-22"/>
          <w:lang w:bidi="ar-DZ"/>
        </w:rPr>
        <w:object w:dxaOrig="5360" w:dyaOrig="639">
          <v:shape id="_x0000_i1033" type="#_x0000_t75" style="width:267.75pt;height:32.25pt" o:ole="">
            <v:imagedata r:id="rId20" o:title=""/>
          </v:shape>
          <o:OLEObject Type="Embed" ProgID="Equation.DSMT4" ShapeID="_x0000_i1033" DrawAspect="Content" ObjectID="_1476522630" r:id="rId21"/>
        </w:object>
      </w:r>
      <w:r w:rsidRPr="00DC4770">
        <w:rPr>
          <w:i/>
          <w:iCs/>
          <w:rtl/>
          <w:lang w:bidi="ar-DZ"/>
        </w:rPr>
        <w:t>.</w:t>
      </w:r>
    </w:p>
    <w:p w:rsidR="00352656" w:rsidRPr="00DC4770" w:rsidRDefault="00352656" w:rsidP="00352656">
      <w:pPr>
        <w:pStyle w:val="Sansinterligne"/>
        <w:bidi/>
        <w:rPr>
          <w:rtl/>
          <w:lang w:bidi="ar-DZ"/>
        </w:rPr>
      </w:pPr>
      <w:r>
        <w:rPr>
          <w:rFonts w:hint="cs"/>
          <w:rtl/>
          <w:lang w:bidi="ar-DZ"/>
        </w:rPr>
        <w:t>1</w:t>
      </w:r>
      <w:r w:rsidRPr="00DC4770">
        <w:rPr>
          <w:rtl/>
          <w:lang w:bidi="ar-DZ"/>
        </w:rPr>
        <w:t xml:space="preserve">- قدم جدولاً لتقدم التفاعل ، عيّن المتفاعل </w:t>
      </w:r>
      <w:proofErr w:type="spellStart"/>
      <w:r w:rsidRPr="00DC4770">
        <w:rPr>
          <w:rtl/>
          <w:lang w:bidi="ar-DZ"/>
        </w:rPr>
        <w:t>المحد</w:t>
      </w:r>
      <w:proofErr w:type="spellEnd"/>
      <w:r w:rsidRPr="00DC4770">
        <w:rPr>
          <w:lang w:bidi="ar-DZ"/>
        </w:rPr>
        <w:t xml:space="preserve"> </w:t>
      </w:r>
      <w:r w:rsidRPr="00DC4770">
        <w:rPr>
          <w:rtl/>
          <w:lang w:bidi="ar-DZ"/>
        </w:rPr>
        <w:t>.</w:t>
      </w:r>
    </w:p>
    <w:p w:rsidR="00352656" w:rsidRPr="00DC4770" w:rsidRDefault="00352656" w:rsidP="00352656">
      <w:pPr>
        <w:pStyle w:val="Sansinterligne"/>
        <w:bidi/>
        <w:rPr>
          <w:rtl/>
          <w:lang w:bidi="ar-DZ"/>
        </w:rPr>
      </w:pPr>
      <w:r>
        <w:rPr>
          <w:rFonts w:hint="cs"/>
          <w:rtl/>
          <w:lang w:bidi="ar-DZ"/>
        </w:rPr>
        <w:t>2</w:t>
      </w:r>
      <w:r w:rsidRPr="00DC4770">
        <w:rPr>
          <w:rtl/>
          <w:lang w:bidi="ar-DZ"/>
        </w:rPr>
        <w:t>- بيّن أنه في كل لحظة</w:t>
      </w:r>
      <w:r w:rsidRPr="00DC4770">
        <w:rPr>
          <w:position w:val="-6"/>
          <w:lang w:bidi="ar-DZ"/>
        </w:rPr>
        <w:object w:dxaOrig="240" w:dyaOrig="260">
          <v:shape id="_x0000_i1034" type="#_x0000_t75" style="width:12pt;height:12.75pt" o:ole="">
            <v:imagedata r:id="rId22" o:title=""/>
          </v:shape>
          <o:OLEObject Type="Embed" ProgID="Equation.DSMT4" ShapeID="_x0000_i1034" DrawAspect="Content" ObjectID="_1476522631" r:id="rId23"/>
        </w:object>
      </w:r>
      <w:proofErr w:type="gramStart"/>
      <w:r w:rsidRPr="00DC4770">
        <w:rPr>
          <w:rtl/>
          <w:lang w:bidi="ar-DZ"/>
        </w:rPr>
        <w:t xml:space="preserve">  يكون</w:t>
      </w:r>
      <w:proofErr w:type="gramEnd"/>
      <w:r w:rsidRPr="00DC4770">
        <w:rPr>
          <w:rtl/>
          <w:lang w:bidi="ar-DZ"/>
        </w:rPr>
        <w:t xml:space="preserve"> لدينا: </w:t>
      </w:r>
      <w:r w:rsidRPr="00DC4770">
        <w:rPr>
          <w:i/>
          <w:iCs/>
          <w:position w:val="-30"/>
          <w:lang w:bidi="ar-DZ"/>
        </w:rPr>
        <w:object w:dxaOrig="2500" w:dyaOrig="740">
          <v:shape id="_x0000_i1035" type="#_x0000_t75" style="width:125.25pt;height:36.75pt" o:ole="">
            <v:imagedata r:id="rId24" o:title=""/>
          </v:shape>
          <o:OLEObject Type="Embed" ProgID="Equation.DSMT4" ShapeID="_x0000_i1035" DrawAspect="Content" ObjectID="_1476522632" r:id="rId25"/>
        </w:object>
      </w:r>
      <w:r w:rsidRPr="00DC4770">
        <w:rPr>
          <w:i/>
          <w:iCs/>
          <w:rtl/>
          <w:lang w:bidi="ar-DZ"/>
        </w:rPr>
        <w:t xml:space="preserve">  </w:t>
      </w:r>
      <w:r w:rsidRPr="00DC4770">
        <w:rPr>
          <w:rtl/>
          <w:lang w:bidi="ar-DZ"/>
        </w:rPr>
        <w:t>حيث</w:t>
      </w:r>
      <w:r w:rsidRPr="00DC4770">
        <w:rPr>
          <w:i/>
          <w:iCs/>
          <w:position w:val="-6"/>
          <w:lang w:bidi="ar-DZ"/>
        </w:rPr>
        <w:object w:dxaOrig="279" w:dyaOrig="279">
          <v:shape id="_x0000_i1036" type="#_x0000_t75" style="width:14.25pt;height:14.25pt" o:ole="">
            <v:imagedata r:id="rId26" o:title=""/>
          </v:shape>
          <o:OLEObject Type="Embed" ProgID="Equation.DSMT4" ShapeID="_x0000_i1036" DrawAspect="Content" ObjectID="_1476522633" r:id="rId27"/>
        </w:object>
      </w:r>
      <w:r w:rsidRPr="00DC4770">
        <w:rPr>
          <w:i/>
          <w:iCs/>
          <w:rtl/>
          <w:lang w:bidi="ar-DZ"/>
        </w:rPr>
        <w:t xml:space="preserve"> </w:t>
      </w:r>
      <w:r w:rsidRPr="00DC4770">
        <w:rPr>
          <w:rtl/>
          <w:lang w:bidi="ar-DZ"/>
        </w:rPr>
        <w:t>حجم الوسط التفاعلي.</w:t>
      </w:r>
      <w:r w:rsidRPr="00DC4770">
        <w:rPr>
          <w:i/>
          <w:iCs/>
          <w:rtl/>
          <w:lang w:bidi="ar-DZ"/>
        </w:rPr>
        <w:t xml:space="preserve"> </w:t>
      </w:r>
    </w:p>
    <w:p w:rsidR="00352656" w:rsidRDefault="00352656" w:rsidP="00352656">
      <w:pPr>
        <w:pStyle w:val="Sansinterligne"/>
        <w:bidi/>
        <w:rPr>
          <w:rtl/>
          <w:lang w:bidi="ar-DZ"/>
        </w:rPr>
      </w:pPr>
      <w:r>
        <w:rPr>
          <w:rFonts w:hint="cs"/>
          <w:rtl/>
          <w:lang w:bidi="ar-DZ"/>
        </w:rPr>
        <w:t>3*</w:t>
      </w:r>
      <w:r w:rsidRPr="00DC4770">
        <w:rPr>
          <w:rtl/>
          <w:lang w:bidi="ar-DZ"/>
        </w:rPr>
        <w:t xml:space="preserve">- سمحت المتابعة الزمنية لتطور تركيز </w:t>
      </w:r>
      <w:r w:rsidRPr="00704069">
        <w:rPr>
          <w:position w:val="-14"/>
          <w:lang w:bidi="ar-DZ"/>
        </w:rPr>
        <w:object w:dxaOrig="440" w:dyaOrig="400">
          <v:shape id="_x0000_i1037" type="#_x0000_t75" style="width:21.75pt;height:20.25pt" o:ole="">
            <v:imagedata r:id="rId28" o:title=""/>
          </v:shape>
          <o:OLEObject Type="Embed" ProgID="Equation.DSMT4" ShapeID="_x0000_i1037" DrawAspect="Content" ObjectID="_1476522634" r:id="rId29"/>
        </w:object>
      </w:r>
      <w:r w:rsidRPr="00DC4770">
        <w:rPr>
          <w:rtl/>
          <w:lang w:bidi="ar-DZ"/>
        </w:rPr>
        <w:t xml:space="preserve"> في الوسط التفاعلي من الحصول </w:t>
      </w:r>
      <w:proofErr w:type="spellStart"/>
      <w:r>
        <w:rPr>
          <w:rFonts w:hint="cs"/>
          <w:rtl/>
          <w:lang w:bidi="ar-DZ"/>
        </w:rPr>
        <w:t>باحصول</w:t>
      </w:r>
      <w:proofErr w:type="spellEnd"/>
      <w:r>
        <w:rPr>
          <w:rFonts w:hint="cs"/>
          <w:rtl/>
          <w:lang w:bidi="ar-DZ"/>
        </w:rPr>
        <w:t xml:space="preserve"> على البيان</w:t>
      </w:r>
    </w:p>
    <w:p w:rsidR="00352656" w:rsidRPr="00DC4770" w:rsidRDefault="00352656" w:rsidP="00352656">
      <w:pPr>
        <w:pStyle w:val="Sansinterligne"/>
        <w:bidi/>
        <w:rPr>
          <w:rtl/>
          <w:lang w:bidi="ar-DZ"/>
        </w:rPr>
      </w:pPr>
      <w:r>
        <w:rPr>
          <w:rFonts w:hint="cs"/>
          <w:rtl/>
          <w:lang w:bidi="ar-DZ"/>
        </w:rPr>
        <w:t>ا</w:t>
      </w:r>
      <w:r w:rsidRPr="00DC4770">
        <w:rPr>
          <w:rtl/>
          <w:lang w:bidi="ar-DZ"/>
        </w:rPr>
        <w:t xml:space="preserve">- عرّف زمن </w:t>
      </w:r>
      <w:proofErr w:type="gramStart"/>
      <w:r w:rsidRPr="00DC4770">
        <w:rPr>
          <w:rtl/>
          <w:lang w:bidi="ar-DZ"/>
        </w:rPr>
        <w:t>نصف</w:t>
      </w:r>
      <w:proofErr w:type="gramEnd"/>
      <w:r w:rsidRPr="00DC4770">
        <w:rPr>
          <w:rtl/>
          <w:lang w:bidi="ar-DZ"/>
        </w:rPr>
        <w:t xml:space="preserve"> التفاعل</w:t>
      </w:r>
      <w:r w:rsidRPr="00DC4770">
        <w:rPr>
          <w:lang w:bidi="ar-DZ"/>
        </w:rPr>
        <w:t xml:space="preserve"> </w:t>
      </w:r>
      <w:r w:rsidRPr="00DC4770">
        <w:rPr>
          <w:position w:val="-12"/>
          <w:lang w:bidi="ar-DZ"/>
        </w:rPr>
        <w:object w:dxaOrig="279" w:dyaOrig="360">
          <v:shape id="_x0000_i1038" type="#_x0000_t75" style="width:14.25pt;height:18pt" o:ole="">
            <v:imagedata r:id="rId30" o:title=""/>
          </v:shape>
          <o:OLEObject Type="Embed" ProgID="Equation.DSMT4" ShapeID="_x0000_i1038" DrawAspect="Content" ObjectID="_1476522635" r:id="rId31"/>
        </w:object>
      </w:r>
      <w:r w:rsidRPr="00DC4770">
        <w:rPr>
          <w:rtl/>
          <w:lang w:bidi="ar-DZ"/>
        </w:rPr>
        <w:t>، عيّن قيمته.</w:t>
      </w:r>
    </w:p>
    <w:p w:rsidR="00352656" w:rsidRDefault="00352656" w:rsidP="00352656">
      <w:pPr>
        <w:pStyle w:val="Sansinterligne"/>
        <w:bidi/>
        <w:rPr>
          <w:rtl/>
          <w:lang w:bidi="ar-DZ"/>
        </w:rPr>
      </w:pPr>
      <w:r>
        <w:rPr>
          <w:noProof/>
          <w:rtl/>
          <w:lang w:eastAsia="fr-FR"/>
        </w:rPr>
        <w:pict>
          <v:group id="_x0000_s1029" style="position:absolute;left:0;text-align:left;margin-left:25.7pt;margin-top:4.05pt;width:384.95pt;height:255.15pt;z-index:251661312" coordorigin="2415,2244" coordsize="7699,5103">
            <v:line id="_x0000_s1030" style="position:absolute;flip:y" from="6148,2438" to="10114,3795" strokeweight="1pt">
              <v:stroke dashstyle="1 1"/>
            </v:line>
            <v:group id="_x0000_s1031" style="position:absolute;left:2415;top:2244;width:7659;height:5103" coordorigin="2415,2244" coordsize="7659,5103">
              <v:rect id="_x0000_s1032" style="position:absolute;left:9425;top:6862;width:649;height:485" filled="f" stroked="f">
                <v:textbox style="mso-next-textbox:#_x0000_s1032;mso-rotate-with-shape:t" inset="0,0,0,0">
                  <w:txbxContent>
                    <w:p w:rsidR="00352656" w:rsidRPr="009908DE" w:rsidRDefault="00352656" w:rsidP="00352656">
                      <w:pPr>
                        <w:rPr>
                          <w:rFonts w:ascii="Garamond" w:hAnsi="Garamond"/>
                          <w:sz w:val="40"/>
                          <w:szCs w:val="40"/>
                        </w:rPr>
                      </w:pPr>
                      <w:proofErr w:type="gramStart"/>
                      <w:r w:rsidRPr="009908DE">
                        <w:rPr>
                          <w:rFonts w:ascii="Garamond" w:hAnsi="Garamond" w:cs="Arial"/>
                          <w:b/>
                          <w:bCs/>
                          <w:color w:val="000000"/>
                        </w:rPr>
                        <w:t>t</w:t>
                      </w:r>
                      <w:proofErr w:type="gramEnd"/>
                      <w:r w:rsidRPr="009908DE">
                        <w:rPr>
                          <w:rFonts w:ascii="Garamond" w:hAnsi="Garamond" w:cs="Arial"/>
                          <w:b/>
                          <w:bCs/>
                          <w:color w:val="000000"/>
                        </w:rPr>
                        <w:t xml:space="preserve"> (min)</w:t>
                      </w:r>
                    </w:p>
                  </w:txbxContent>
                </v:textbox>
              </v:rect>
              <v:line id="_x0000_s1033" style="position:absolute" from="2415,6661" to="9979,6661" strokeweight="0"/>
              <v:line id="_x0000_s1034" style="position:absolute" from="9844,6616" to="9979,6661" strokeweight="0"/>
              <v:line id="_x0000_s1035" style="position:absolute;flip:y" from="9844,6661" to="9979,6706" strokeweight="0"/>
              <v:line id="_x0000_s1036" style="position:absolute" from="3095,6661" to="3095,6706" strokeweight="0"/>
              <v:line id="_x0000_s1037" style="position:absolute" from="3368,6661" to="3368,6706" strokeweight="0"/>
              <v:line id="_x0000_s1038" style="position:absolute" from="3642,6661" to="3642,6706" strokeweight="0"/>
              <v:line id="_x0000_s1039" style="position:absolute" from="3916,6661" to="3916,6706" strokeweight="0"/>
              <v:line id="_x0000_s1040" style="position:absolute;flip:y" from="4189,2537" to="4189,6660" strokeweight="0">
                <v:stroke dashstyle="1 1"/>
              </v:line>
              <v:rect id="_x0000_s1041" style="position:absolute;left:4115;top:6706;width:89;height:412" filled="f" stroked="f">
                <v:textbox style="mso-next-textbox:#_x0000_s1041;mso-rotate-with-shape:t" inset="0,0,0,0">
                  <w:txbxContent>
                    <w:p w:rsidR="00352656" w:rsidRDefault="00352656" w:rsidP="0035265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rect>
              <v:line id="_x0000_s1042" style="position:absolute" from="4463,6661" to="4463,6706" strokeweight="0"/>
              <v:line id="_x0000_s1043" style="position:absolute" from="4736,6661" to="4736,6706" strokeweight="0"/>
              <v:line id="_x0000_s1044" style="position:absolute" from="5010,6661" to="5010,6706" strokeweight="0"/>
              <v:line id="_x0000_s1045" style="position:absolute" from="5283,6661" to="5283,6706" strokeweight="0"/>
              <v:line id="_x0000_s1046" style="position:absolute;flip:y" from="5557,2537" to="5557,6660" strokeweight="0">
                <v:stroke dashstyle="1 1"/>
              </v:line>
              <v:rect id="_x0000_s1047" style="position:absolute;left:5443;top:6706;width:178;height:412" filled="f" stroked="f">
                <v:textbox style="mso-next-textbox:#_x0000_s1047;mso-rotate-with-shape:t" inset="0,0,0,0">
                  <w:txbxContent>
                    <w:p w:rsidR="00352656" w:rsidRDefault="00352656" w:rsidP="0035265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rect>
              <v:line id="_x0000_s1048" style="position:absolute" from="5831,6661" to="5831,6706" strokeweight="0"/>
              <v:line id="_x0000_s1049" style="position:absolute" from="6104,6661" to="6104,6706" strokeweight="0"/>
              <v:line id="_x0000_s1050" style="position:absolute" from="6378,6661" to="6378,6706" strokeweight="0"/>
              <v:line id="_x0000_s1051" style="position:absolute" from="6651,6661" to="6651,6706" strokeweight="0"/>
              <v:line id="_x0000_s1052" style="position:absolute;flip:y" from="6925,2537" to="6925,6660" strokeweight="0">
                <v:stroke dashstyle="1 1"/>
              </v:line>
              <v:rect id="_x0000_s1053" style="position:absolute;left:6811;top:6706;width:178;height:412" filled="f" stroked="f">
                <v:textbox style="mso-next-textbox:#_x0000_s1053;mso-rotate-with-shape:t" inset="0,0,0,0">
                  <w:txbxContent>
                    <w:p w:rsidR="00352656" w:rsidRDefault="00352656" w:rsidP="0035265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rect>
              <v:line id="_x0000_s1054" style="position:absolute" from="7198,6661" to="7198,6706" strokeweight="0"/>
              <v:line id="_x0000_s1055" style="position:absolute" from="7472,6661" to="7472,6706" strokeweight="0"/>
              <v:line id="_x0000_s1056" style="position:absolute" from="7745,6661" to="7745,6706" strokeweight="0"/>
              <v:line id="_x0000_s1057" style="position:absolute" from="8019,6661" to="8019,6706" strokeweight="0"/>
              <v:line id="_x0000_s1058" style="position:absolute;flip:y" from="8293,2537" to="8293,6660" strokeweight="0">
                <v:stroke dashstyle="1 1"/>
              </v:line>
              <v:rect id="_x0000_s1059" style="position:absolute;left:8179;top:6706;width:178;height:412" filled="f" stroked="f">
                <v:textbox style="mso-next-textbox:#_x0000_s1059;mso-rotate-with-shape:t" inset="0,0,0,0">
                  <w:txbxContent>
                    <w:p w:rsidR="00352656" w:rsidRDefault="00352656" w:rsidP="0035265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</v:rect>
              <v:line id="_x0000_s1060" style="position:absolute" from="8567,6661" to="8567,6706" strokeweight="0"/>
              <v:line id="_x0000_s1061" style="position:absolute" from="8840,6661" to="8840,6706" strokeweight="0"/>
              <v:line id="_x0000_s1062" style="position:absolute" from="9114,6661" to="9114,6706" strokeweight="0"/>
              <v:line id="_x0000_s1063" style="position:absolute" from="9387,6661" to="9387,6706" strokeweight="0"/>
              <v:line id="_x0000_s1064" style="position:absolute;flip:y" from="9661,2537" to="9661,6660" strokeweight="0">
                <v:stroke dashstyle="1 1"/>
              </v:line>
              <v:rect id="_x0000_s1065" style="position:absolute;left:9547;top:6706;width:178;height:412" filled="f" stroked="f">
                <v:textbox style="mso-next-textbox:#_x0000_s1065;mso-rotate-with-shape:t" inset="0,0,0,0">
                  <w:txbxContent>
                    <w:p w:rsidR="00352656" w:rsidRDefault="00352656" w:rsidP="0035265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25</w:t>
                      </w:r>
                    </w:p>
                  </w:txbxContent>
                </v:textbox>
              </v:rect>
              <v:line id="_x0000_s1066" style="position:absolute" from="2415,6661" to="9979,6661" strokeweight="0"/>
              <v:rect id="_x0000_s1067" style="position:absolute;left:2795;top:2244;width:1539;height:485" filled="f" stroked="f">
                <v:textbox style="mso-next-textbox:#_x0000_s1067;mso-rotate-with-shape:t" inset="0,0,0,0">
                  <w:txbxContent>
                    <w:p w:rsidR="00352656" w:rsidRPr="009908DE" w:rsidRDefault="00352656" w:rsidP="00352656">
                      <w:pPr>
                        <w:rPr>
                          <w:rFonts w:ascii="Garamond" w:hAnsi="Garamond"/>
                          <w:sz w:val="40"/>
                          <w:szCs w:val="40"/>
                          <w:vertAlign w:val="superscript"/>
                          <w:rtl/>
                          <w:lang w:bidi="ar-DZ"/>
                        </w:rPr>
                      </w:pPr>
                      <w:r w:rsidRPr="009908DE">
                        <w:rPr>
                          <w:rFonts w:ascii="Garamond" w:hAnsi="Garamond" w:cs="Arial"/>
                          <w:b/>
                          <w:bCs/>
                          <w:color w:val="000000"/>
                        </w:rPr>
                        <w:t>[I</w:t>
                      </w:r>
                      <w:r w:rsidRPr="009908DE">
                        <w:rPr>
                          <w:rFonts w:ascii="Garamond" w:hAnsi="Garamond" w:cs="Arial"/>
                          <w:b/>
                          <w:bCs/>
                          <w:color w:val="000000"/>
                          <w:vertAlign w:val="subscript"/>
                        </w:rPr>
                        <w:t>2</w:t>
                      </w:r>
                      <w:r w:rsidRPr="009908DE">
                        <w:rPr>
                          <w:rFonts w:ascii="Garamond" w:hAnsi="Garamond" w:cs="Arial"/>
                          <w:b/>
                          <w:bCs/>
                          <w:color w:val="000000"/>
                        </w:rPr>
                        <w:t>] (10</w:t>
                      </w:r>
                      <w:r w:rsidRPr="009908DE">
                        <w:rPr>
                          <w:rFonts w:ascii="Garamond" w:hAnsi="Garamond" w:cs="Arial"/>
                          <w:b/>
                          <w:bCs/>
                          <w:color w:val="000000"/>
                          <w:vertAlign w:val="superscript"/>
                        </w:rPr>
                        <w:t>-2</w:t>
                      </w:r>
                      <w:r w:rsidRPr="009908DE">
                        <w:rPr>
                          <w:rFonts w:ascii="Garamond" w:hAnsi="Garamond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9908DE">
                        <w:rPr>
                          <w:rFonts w:ascii="Garamond" w:hAnsi="Garamond" w:cs="Arial"/>
                          <w:b/>
                          <w:bCs/>
                          <w:color w:val="000000"/>
                        </w:rPr>
                        <w:t>mol.L</w:t>
                      </w:r>
                      <w:proofErr w:type="spellEnd"/>
                      <w:r w:rsidRPr="009908DE">
                        <w:rPr>
                          <w:rFonts w:ascii="Garamond" w:hAnsi="Garamond" w:cs="Arial"/>
                          <w:b/>
                          <w:bCs/>
                          <w:color w:val="000000"/>
                          <w:vertAlign w:val="superscript"/>
                        </w:rPr>
                        <w:t>-1</w:t>
                      </w:r>
                      <w:r w:rsidRPr="009908DE">
                        <w:rPr>
                          <w:rFonts w:ascii="Garamond" w:hAnsi="Garamond" w:cs="Arial"/>
                          <w:b/>
                          <w:bCs/>
                          <w:color w:val="000000"/>
                        </w:rPr>
                        <w:t>)</w:t>
                      </w:r>
                    </w:p>
                  </w:txbxContent>
                </v:textbox>
              </v:rect>
              <v:line id="_x0000_s1068" style="position:absolute;flip:x" from="2776,6516" to="2821,6516" strokeweight="1.25pt"/>
              <v:line id="_x0000_s1069" style="position:absolute;flip:x" from="2776,6369" to="2821,6369" strokeweight="0"/>
              <v:line id="_x0000_s1070" style="position:absolute;flip:x" from="2776,6224" to="2821,6224" strokeweight="0"/>
              <v:line id="_x0000_s1071" style="position:absolute;flip:x" from="2776,6079" to="2821,6079" strokeweight="0"/>
              <v:rect id="_x0000_s1072" style="position:absolute;left:2628;top:5821;width:89;height:412" filled="f" stroked="f">
                <v:textbox style="mso-next-textbox:#_x0000_s1072;mso-rotate-with-shape:t" inset="0,0,0,0">
                  <w:txbxContent>
                    <w:p w:rsidR="00352656" w:rsidRDefault="00352656" w:rsidP="0035265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ect>
              <v:line id="_x0000_s1073" style="position:absolute" from="2821,5933" to="9934,5933" strokeweight="0">
                <v:stroke dashstyle="1 1"/>
              </v:line>
              <v:line id="_x0000_s1074" style="position:absolute;flip:x" from="2776,5787" to="2821,5787" strokeweight="0"/>
              <v:line id="_x0000_s1075" style="position:absolute;flip:x" from="2776,5642" to="2821,5642" strokeweight="0"/>
              <v:line id="_x0000_s1076" style="position:absolute;flip:x" from="2776,5496" to="2821,5496" strokeweight="0"/>
              <v:line id="_x0000_s1077" style="position:absolute;flip:x" from="2776,5351" to="2821,5351" strokeweight="0"/>
              <v:rect id="_x0000_s1078" style="position:absolute;left:2628;top:5093;width:89;height:412" filled="f" stroked="f">
                <v:textbox style="mso-next-textbox:#_x0000_s1078;mso-rotate-with-shape:t" inset="0,0,0,0">
                  <w:txbxContent>
                    <w:p w:rsidR="00352656" w:rsidRDefault="00352656" w:rsidP="0035265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ect>
              <v:line id="_x0000_s1079" style="position:absolute" from="2821,5205" to="9934,5205" strokeweight="0">
                <v:stroke dashstyle="1 1"/>
              </v:line>
              <v:line id="_x0000_s1080" style="position:absolute;flip:x" from="2776,5060" to="2821,5060" strokeweight="0"/>
              <v:line id="_x0000_s1081" style="position:absolute;flip:x" from="2776,4915" to="2821,4915" strokeweight="0"/>
              <v:line id="_x0000_s1082" style="position:absolute;flip:x" from="2776,4770" to="2821,4770" strokeweight="0"/>
              <v:line id="_x0000_s1083" style="position:absolute;flip:x" from="2776,4625" to="2821,4625" strokeweight="0"/>
              <v:rect id="_x0000_s1084" style="position:absolute;left:2628;top:4367;width:89;height:412" filled="f" stroked="f">
                <v:textbox style="mso-next-textbox:#_x0000_s1084;mso-rotate-with-shape:t" inset="0,0,0,0">
                  <w:txbxContent>
                    <w:p w:rsidR="00352656" w:rsidRDefault="00352656" w:rsidP="0035265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rect>
              <v:line id="_x0000_s1085" style="position:absolute" from="2821,4479" to="9934,4479" strokeweight="0">
                <v:stroke dashstyle="1 1"/>
              </v:line>
              <v:line id="_x0000_s1086" style="position:absolute;flip:x" from="2776,4334" to="2821,4334" strokeweight="0"/>
              <v:line id="_x0000_s1087" style="position:absolute;flip:x" from="2776,4188" to="2821,4188" strokeweight="0"/>
              <v:line id="_x0000_s1088" style="position:absolute;flip:x" from="2776,4043" to="2821,4043" strokeweight="0"/>
              <v:line id="_x0000_s1089" style="position:absolute;flip:x" from="2776,3897" to="2821,3897" strokeweight="0"/>
              <v:rect id="_x0000_s1090" style="position:absolute;left:2628;top:3640;width:89;height:412" filled="f" stroked="f">
                <v:textbox style="mso-next-textbox:#_x0000_s1090;mso-rotate-with-shape:t" inset="0,0,0,0">
                  <w:txbxContent>
                    <w:p w:rsidR="00352656" w:rsidRDefault="00352656" w:rsidP="0035265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rect>
              <v:line id="_x0000_s1091" style="position:absolute" from="2821,3752" to="9934,3752" strokeweight="0">
                <v:stroke dashstyle="1 1"/>
              </v:line>
              <v:line id="_x0000_s1092" style="position:absolute;flip:x" from="2776,3605" to="2821,3605" strokeweight="0"/>
              <v:line id="_x0000_s1093" style="position:absolute;flip:x" from="2776,3460" to="2821,3460" strokeweight="0"/>
              <v:line id="_x0000_s1094" style="position:absolute;flip:x" from="2776,3314" to="2821,3314" strokeweight="0"/>
              <v:line id="_x0000_s1095" style="position:absolute;flip:x" from="2776,3169" to="2821,3169" strokeweight="0"/>
              <v:rect id="_x0000_s1096" style="position:absolute;left:2628;top:2911;width:89;height:412" filled="f" stroked="f">
                <v:textbox style="mso-next-textbox:#_x0000_s1096;mso-rotate-with-shape:t" inset="0,0,0,0">
                  <w:txbxContent>
                    <w:p w:rsidR="00352656" w:rsidRDefault="00352656" w:rsidP="0035265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rect>
              <v:line id="_x0000_s1097" style="position:absolute" from="2821,3023" to="9934,3023" strokeweight="0">
                <v:stroke dashstyle="1 1"/>
              </v:line>
              <v:line id="_x0000_s1098" style="position:absolute;flip:x" from="2776,2878" to="2821,2878" strokeweight="0"/>
              <v:line id="_x0000_s1099" style="position:absolute;flip:x" from="2776,2733" to="2821,2733" strokeweight="0"/>
              <v:line id="_x0000_s1100" style="position:absolute;flip:y" from="2821,2537" to="2821,6660" strokeweight="0"/>
              <v:line id="_x0000_s1101" style="position:absolute;flip:y" from="2776,2537" to="2821,2672" strokeweight="0"/>
              <v:line id="_x0000_s1102" style="position:absolute;flip:x y" from="2821,2537" to="2866,2672" strokeweight="0"/>
              <v:line id="_x0000_s1103" style="position:absolute;flip:y" from="2792,6632" to="2850,6691" strokeweight="1.25pt"/>
              <v:line id="_x0000_s1104" style="position:absolute;flip:x y" from="2792,6632" to="2850,6691" strokeweight="1.25pt"/>
              <v:line id="_x0000_s1105" style="position:absolute;flip:y" from="4159,5176" to="4218,5235" strokeweight="1.25pt"/>
              <v:line id="_x0000_s1106" style="position:absolute;flip:x y" from="4159,5176" to="4218,5235" strokeweight="1.25pt"/>
              <v:line id="_x0000_s1107" style="position:absolute;flip:y" from="5525,4304" to="5583,4363" strokeweight="1.25pt"/>
              <v:line id="_x0000_s1108" style="position:absolute;flip:x y" from="5525,4304" to="5583,4363" strokeweight="1.25pt"/>
              <v:line id="_x0000_s1109" style="position:absolute;flip:y" from="6898,3612" to="6957,3671" strokeweight="1.25pt"/>
              <v:line id="_x0000_s1110" style="position:absolute;flip:x y" from="6898,3612" to="6957,3671" strokeweight="1.25pt"/>
              <v:line id="_x0000_s1111" style="position:absolute;flip:y" from="8264,3030" to="8322,3089" strokeweight="1.25pt"/>
              <v:line id="_x0000_s1112" style="position:absolute;flip:x y" from="8264,3030" to="8322,3089" strokeweight="1.25pt"/>
              <v:line id="_x0000_s1113" style="position:absolute;flip:y" from="9631,2667" to="9690,2726" strokeweight="1.25pt"/>
              <v:line id="_x0000_s1114" style="position:absolute;flip:x y" from="9631,2667" to="9690,2726" strokeweight="1.25pt"/>
              <v:shape id="_x0000_s1115" style="position:absolute;left:2807;top:2668;width:6840;height:3964" coordsize="6840,3964" path="m,3964r48,-50l95,3864r47,-50l188,3766r46,-47l279,3672r44,-46l367,3581r44,-44l454,3493r42,-42l538,3409r42,-42l621,3326r40,-39l701,3247r40,-38l780,3171r38,-37l857,3098r37,-36l931,3026r37,-34l1005,2958r36,-33l1076,2892r35,-32l1146,2829r34,-31l1214,2768r33,-30l1280,2709r33,-29l1346,2653r31,-28l1409,2598r31,-26l1471,2546r31,-26l1531,2496r30,-25l1591,2447r29,-23l1649,2401r28,-23l1705,2356r28,-22l1761,2313r27,-21l1815,2272r27,-20l1868,2232r26,-19l1920,2194r26,-19l1971,2157r25,-18l2020,2122r25,-17l2069,2088r24,-17l2117,2055r24,-16l2164,2023r24,-15l2210,1993r23,-15l2256,1963r22,-14l2301,1935r21,-14l2344,1907r22,-13l2388,1880r21,-13l2430,1854r21,-13l2472,1828r21,-12l2514,1803r20,-11l2554,1779r21,-12l2595,1755r20,-12l2635,1732r20,-12l2675,1709r20,-12l2715,1686r19,-12l2753,1664r20,-12l2792,1641r20,-11l2831,1619r19,-11l2869,1597r19,-10l2907,1576r19,-10l2944,1555r19,-10l2982,1535r19,-11l3019,1514r19,-11l3056,1493r19,-10l3093,1473r18,-10l3130,1453r18,-10l3166,1433r19,-9l3203,1414r18,-10l3239,1395r18,-10l3275,1375r18,-9l3312,1356r18,-9l3348,1337r18,-9l3384,1319r18,-9l3420,1300r18,-9l3456,1282r18,-9l3492,1263r18,-9l3528,1245r18,-9l3564,1227r19,-9l3601,1209r18,-9l3637,1191r18,-9l3673,1173r18,-9l3710,1155r18,-9l3747,1137r18,-9l3784,1119r18,-9l3820,1101r19,-9l3858,1083r18,-9l3895,1066r19,-9l3933,1048r19,-9l3971,1030r19,-9l4009,1012r19,-9l4047,994r20,-9l4086,976r20,-9l4125,958r20,-9l4165,940r20,-9l4204,922r21,-10l4245,903r20,-9l4285,885r21,-10l4326,866r21,-9l4367,847r22,-9l4410,829r21,-10l4452,810r22,-10l4496,791r21,-10l4540,772r22,-10l4584,752r23,-9l4629,733r24,-10l4676,713r23,-9l4723,694r24,-10l4771,674r24,-10l4819,654r25,-10l4869,634r26,-10l4920,614r26,-10l4972,593r26,-10l5025,573r27,-10l5079,552r28,-10l5134,531r29,-10l5191,511r29,-11l5249,489r29,-11l5308,468r31,-11l5369,446r30,-11l5431,425r31,-11l5494,403r33,-11l5559,381r33,-11l5626,358r34,-11l5694,336r35,-11l5764,314r35,-12l5835,290r36,-11l5908,268r38,-12l5983,245r38,-12l6060,221r39,-12l6138,197r41,-12l6219,173r41,-12l6302,149r42,-12l6386,125r43,-12l6473,100r44,-12l6561,76r45,-13l6652,51r46,-13l6744,25r48,-12l6840,e" filled="f" strokeweight="1.25pt">
                <v:path arrowok="t"/>
              </v:shape>
            </v:group>
          </v:group>
        </w:pict>
      </w:r>
      <w:r>
        <w:rPr>
          <w:rFonts w:hint="cs"/>
          <w:rtl/>
          <w:lang w:bidi="ar-DZ"/>
        </w:rPr>
        <w:t>ب</w:t>
      </w:r>
      <w:r w:rsidRPr="00DC4770">
        <w:rPr>
          <w:rtl/>
          <w:lang w:bidi="ar-DZ"/>
        </w:rPr>
        <w:t xml:space="preserve">- بالاعتماد على البيان عيّن عند اللحظة </w:t>
      </w:r>
      <w:r w:rsidRPr="00DC4770">
        <w:rPr>
          <w:position w:val="-6"/>
          <w:lang w:bidi="ar-DZ"/>
        </w:rPr>
        <w:object w:dxaOrig="1300" w:dyaOrig="279">
          <v:shape id="_x0000_i1039" type="#_x0000_t75" style="width:65.25pt;height:14.25pt" o:ole="">
            <v:imagedata r:id="rId32" o:title=""/>
          </v:shape>
          <o:OLEObject Type="Embed" ProgID="Equation.DSMT4" ShapeID="_x0000_i1039" DrawAspect="Content" ObjectID="_1476522636" r:id="rId33"/>
        </w:object>
      </w:r>
      <w:r w:rsidRPr="00DC4770">
        <w:rPr>
          <w:rtl/>
          <w:lang w:bidi="ar-DZ"/>
        </w:rPr>
        <w:t xml:space="preserve"> قيمتي:  سرعة التفاعل و سرعة اختفاء </w:t>
      </w:r>
      <w:r w:rsidRPr="00DC4770">
        <w:rPr>
          <w:lang w:bidi="ar-DZ"/>
        </w:rPr>
        <w:t xml:space="preserve"> </w:t>
      </w:r>
      <w:r w:rsidRPr="00DC4770">
        <w:rPr>
          <w:position w:val="-4"/>
          <w:lang w:bidi="ar-DZ"/>
        </w:rPr>
        <w:object w:dxaOrig="300" w:dyaOrig="300">
          <v:shape id="_x0000_i1040" type="#_x0000_t75" style="width:15pt;height:15pt" o:ole="">
            <v:imagedata r:id="rId34" o:title=""/>
          </v:shape>
          <o:OLEObject Type="Embed" ProgID="Equation.DSMT4" ShapeID="_x0000_i1040" DrawAspect="Content" ObjectID="_1476522637" r:id="rId35"/>
        </w:object>
      </w:r>
    </w:p>
    <w:p w:rsidR="00352656" w:rsidRDefault="00352656" w:rsidP="00352656">
      <w:pPr>
        <w:pStyle w:val="Sansinterligne"/>
        <w:bidi/>
        <w:rPr>
          <w:lang w:bidi="ar-DZ"/>
        </w:rPr>
      </w:pPr>
      <w:r w:rsidRPr="00DC4770">
        <w:rPr>
          <w:rtl/>
          <w:lang w:bidi="ar-DZ"/>
        </w:rPr>
        <w:t>.</w:t>
      </w:r>
    </w:p>
    <w:p w:rsidR="00352656" w:rsidRDefault="00352656" w:rsidP="00352656">
      <w:pPr>
        <w:pStyle w:val="Sansinterligne"/>
        <w:bidi/>
        <w:rPr>
          <w:rFonts w:ascii="Garamond" w:hAnsi="Garamond" w:cs="Simplified Arabic"/>
          <w:b/>
          <w:bCs/>
          <w:sz w:val="32"/>
          <w:szCs w:val="32"/>
          <w:rtl/>
        </w:rPr>
      </w:pPr>
    </w:p>
    <w:p w:rsidR="00352656" w:rsidRDefault="00352656" w:rsidP="00352656">
      <w:pPr>
        <w:pStyle w:val="Sansinterligne"/>
        <w:bidi/>
        <w:rPr>
          <w:rFonts w:ascii="Garamond" w:hAnsi="Garamond" w:cs="Simplified Arabic"/>
          <w:b/>
          <w:bCs/>
          <w:sz w:val="32"/>
          <w:szCs w:val="32"/>
          <w:rtl/>
        </w:rPr>
      </w:pPr>
    </w:p>
    <w:p w:rsidR="00352656" w:rsidRDefault="00352656" w:rsidP="00352656">
      <w:pPr>
        <w:pStyle w:val="Sansinterligne"/>
        <w:bidi/>
        <w:rPr>
          <w:rFonts w:ascii="Garamond" w:hAnsi="Garamond" w:cs="Simplified Arabic"/>
          <w:b/>
          <w:bCs/>
          <w:sz w:val="32"/>
          <w:szCs w:val="32"/>
          <w:rtl/>
        </w:rPr>
      </w:pPr>
    </w:p>
    <w:p w:rsidR="00352656" w:rsidRDefault="00352656" w:rsidP="00352656">
      <w:pPr>
        <w:pStyle w:val="Sansinterligne"/>
        <w:bidi/>
        <w:rPr>
          <w:rFonts w:ascii="Garamond" w:hAnsi="Garamond" w:cs="Simplified Arabic"/>
          <w:b/>
          <w:bCs/>
          <w:sz w:val="32"/>
          <w:szCs w:val="32"/>
          <w:rtl/>
        </w:rPr>
      </w:pPr>
    </w:p>
    <w:p w:rsidR="00352656" w:rsidRDefault="00352656" w:rsidP="00352656">
      <w:pPr>
        <w:pStyle w:val="Sansinterligne"/>
        <w:bidi/>
        <w:rPr>
          <w:rFonts w:ascii="Garamond" w:hAnsi="Garamond" w:cs="Simplified Arabic"/>
          <w:b/>
          <w:bCs/>
          <w:sz w:val="32"/>
          <w:szCs w:val="32"/>
          <w:rtl/>
        </w:rPr>
      </w:pPr>
    </w:p>
    <w:p w:rsidR="00352656" w:rsidRDefault="00352656" w:rsidP="00352656">
      <w:pPr>
        <w:pStyle w:val="Sansinterligne"/>
        <w:bidi/>
        <w:rPr>
          <w:rFonts w:ascii="Garamond" w:hAnsi="Garamond" w:cs="Simplified Arabic"/>
          <w:b/>
          <w:bCs/>
          <w:sz w:val="32"/>
          <w:szCs w:val="32"/>
          <w:rtl/>
        </w:rPr>
      </w:pPr>
    </w:p>
    <w:p w:rsidR="00352656" w:rsidRDefault="00352656" w:rsidP="00352656">
      <w:pPr>
        <w:pStyle w:val="Sansinterligne"/>
        <w:bidi/>
        <w:rPr>
          <w:rFonts w:ascii="Garamond" w:hAnsi="Garamond" w:cs="Simplified Arabic"/>
          <w:b/>
          <w:bCs/>
          <w:sz w:val="32"/>
          <w:szCs w:val="32"/>
          <w:rtl/>
        </w:rPr>
      </w:pPr>
    </w:p>
    <w:p w:rsidR="00352656" w:rsidRDefault="00352656" w:rsidP="00352656">
      <w:pPr>
        <w:pStyle w:val="Sansinterligne"/>
        <w:bidi/>
        <w:rPr>
          <w:rFonts w:ascii="Garamond" w:hAnsi="Garamond" w:cs="Simplified Arabic"/>
          <w:b/>
          <w:bCs/>
          <w:sz w:val="32"/>
          <w:szCs w:val="32"/>
          <w:u w:val="single"/>
          <w:rtl/>
        </w:rPr>
      </w:pPr>
    </w:p>
    <w:p w:rsidR="00352656" w:rsidRPr="00397790" w:rsidRDefault="00352656" w:rsidP="00352656">
      <w:pPr>
        <w:pStyle w:val="Sansinterligne"/>
        <w:bidi/>
        <w:rPr>
          <w:rFonts w:ascii="Garamond" w:hAnsi="Garamond" w:cs="Simplified Arabic"/>
          <w:sz w:val="28"/>
          <w:szCs w:val="28"/>
          <w:rtl/>
        </w:rPr>
      </w:pPr>
      <w:proofErr w:type="gramStart"/>
      <w:r w:rsidRPr="00397790">
        <w:rPr>
          <w:rFonts w:ascii="Garamond" w:hAnsi="Garamond" w:cs="Simplified Arabic"/>
          <w:b/>
          <w:bCs/>
          <w:sz w:val="28"/>
          <w:szCs w:val="28"/>
          <w:u w:val="single"/>
          <w:rtl/>
        </w:rPr>
        <w:t>التمرين</w:t>
      </w:r>
      <w:proofErr w:type="gramEnd"/>
      <w:r w:rsidRPr="00397790">
        <w:rPr>
          <w:rFonts w:ascii="Garamond" w:hAnsi="Garamond" w:cs="Simplified Arabic"/>
          <w:b/>
          <w:bCs/>
          <w:sz w:val="28"/>
          <w:szCs w:val="28"/>
          <w:u w:val="single"/>
          <w:rtl/>
        </w:rPr>
        <w:t xml:space="preserve"> الثاني</w:t>
      </w:r>
      <w:r w:rsidRPr="00397790">
        <w:rPr>
          <w:rFonts w:ascii="Garamond" w:hAnsi="Garamond" w:cs="Simplified Arabic"/>
          <w:sz w:val="28"/>
          <w:szCs w:val="28"/>
          <w:rtl/>
        </w:rPr>
        <w:t xml:space="preserve">: </w:t>
      </w:r>
    </w:p>
    <w:p w:rsidR="00352656" w:rsidRPr="00D938CA" w:rsidRDefault="00352656" w:rsidP="00352656">
      <w:pPr>
        <w:pStyle w:val="Sansinterligne"/>
        <w:bidi/>
        <w:rPr>
          <w:rFonts w:ascii="Garamond" w:hAnsi="Garamond" w:cs="Simplified Arabic"/>
          <w:rtl/>
          <w:lang w:bidi="ar-DZ"/>
        </w:rPr>
      </w:pPr>
      <w:r w:rsidRPr="00D938CA">
        <w:rPr>
          <w:rFonts w:ascii="Garamond" w:hAnsi="Garamond" w:cs="Simplified Arabic"/>
          <w:rtl/>
          <w:lang w:bidi="ar-DZ"/>
        </w:rPr>
        <w:t xml:space="preserve">الرّادون </w:t>
      </w:r>
      <w:r w:rsidRPr="00D938CA">
        <w:rPr>
          <w:rFonts w:ascii="Garamond" w:hAnsi="Garamond" w:cs="Simplified Arabic"/>
          <w:position w:val="-4"/>
          <w:lang w:bidi="ar-DZ"/>
        </w:rPr>
        <w:object w:dxaOrig="600" w:dyaOrig="300">
          <v:shape id="_x0000_i1041" type="#_x0000_t75" style="width:30pt;height:15pt" o:ole="">
            <v:imagedata r:id="rId36" o:title=""/>
          </v:shape>
          <o:OLEObject Type="Embed" ProgID="Equation.DSMT4" ShapeID="_x0000_i1041" DrawAspect="Content" ObjectID="_1476522638" r:id="rId37"/>
        </w:object>
      </w:r>
      <w:r w:rsidRPr="00D938CA">
        <w:rPr>
          <w:rFonts w:ascii="Garamond" w:hAnsi="Garamond" w:cs="Simplified Arabic"/>
          <w:rtl/>
          <w:lang w:bidi="ar-DZ"/>
        </w:rPr>
        <w:t xml:space="preserve"> غاز مشّع نصف عمره </w:t>
      </w:r>
      <w:r w:rsidRPr="00D938CA">
        <w:rPr>
          <w:rFonts w:ascii="Garamond" w:hAnsi="Garamond" w:cs="Simplified Arabic"/>
          <w:position w:val="-12"/>
          <w:lang w:bidi="ar-DZ"/>
        </w:rPr>
        <w:object w:dxaOrig="1440" w:dyaOrig="360">
          <v:shape id="_x0000_i1042" type="#_x0000_t75" style="width:1in;height:18pt" o:ole="">
            <v:imagedata r:id="rId38" o:title=""/>
          </v:shape>
          <o:OLEObject Type="Embed" ProgID="Equation.DSMT4" ShapeID="_x0000_i1042" DrawAspect="Content" ObjectID="_1476522639" r:id="rId39"/>
        </w:object>
      </w:r>
      <w:r w:rsidRPr="00D938CA">
        <w:rPr>
          <w:rFonts w:ascii="Garamond" w:hAnsi="Garamond" w:cs="Simplified Arabic"/>
          <w:rtl/>
          <w:lang w:bidi="ar-DZ"/>
        </w:rPr>
        <w:t>.</w:t>
      </w:r>
    </w:p>
    <w:p w:rsidR="00352656" w:rsidRPr="00D938CA" w:rsidRDefault="00352656" w:rsidP="00352656">
      <w:pPr>
        <w:pStyle w:val="Sansinterligne"/>
        <w:bidi/>
        <w:rPr>
          <w:rFonts w:ascii="Garamond" w:hAnsi="Garamond" w:cs="Simplified Arabic"/>
          <w:lang w:bidi="ar-DZ"/>
        </w:rPr>
      </w:pPr>
      <w:r w:rsidRPr="00D938CA">
        <w:rPr>
          <w:rFonts w:ascii="Garamond" w:hAnsi="Garamond" w:cs="Simplified Arabic"/>
          <w:rtl/>
          <w:lang w:bidi="ar-DZ"/>
        </w:rPr>
        <w:t xml:space="preserve">مصباح يحتوي على </w:t>
      </w:r>
      <w:r w:rsidRPr="00D938CA">
        <w:rPr>
          <w:rFonts w:ascii="Garamond" w:hAnsi="Garamond" w:cs="Simplified Arabic"/>
          <w:position w:val="-10"/>
          <w:lang w:bidi="ar-DZ"/>
        </w:rPr>
        <w:object w:dxaOrig="1040" w:dyaOrig="320">
          <v:shape id="_x0000_i1043" type="#_x0000_t75" style="width:51.75pt;height:15.75pt" o:ole="">
            <v:imagedata r:id="rId40" o:title=""/>
          </v:shape>
          <o:OLEObject Type="Embed" ProgID="Equation.DSMT4" ShapeID="_x0000_i1043" DrawAspect="Content" ObjectID="_1476522640" r:id="rId41"/>
        </w:object>
      </w:r>
      <w:proofErr w:type="gramStart"/>
      <w:r w:rsidRPr="00D938CA">
        <w:rPr>
          <w:rFonts w:ascii="Garamond" w:hAnsi="Garamond" w:cs="Simplified Arabic"/>
          <w:rtl/>
          <w:lang w:bidi="ar-DZ"/>
        </w:rPr>
        <w:t xml:space="preserve">  من</w:t>
      </w:r>
      <w:proofErr w:type="gramEnd"/>
      <w:r w:rsidRPr="00D938CA">
        <w:rPr>
          <w:rFonts w:ascii="Garamond" w:hAnsi="Garamond" w:cs="Simplified Arabic"/>
          <w:rtl/>
          <w:lang w:bidi="ar-DZ"/>
        </w:rPr>
        <w:t xml:space="preserve"> غاز الرّادون </w:t>
      </w:r>
      <w:r w:rsidRPr="00D938CA">
        <w:rPr>
          <w:rFonts w:ascii="Garamond" w:hAnsi="Garamond" w:cs="Simplified Arabic"/>
          <w:position w:val="-4"/>
          <w:lang w:bidi="ar-DZ"/>
        </w:rPr>
        <w:object w:dxaOrig="440" w:dyaOrig="260">
          <v:shape id="_x0000_i1044" type="#_x0000_t75" style="width:21.75pt;height:12.75pt" o:ole="">
            <v:imagedata r:id="rId42" o:title=""/>
          </v:shape>
          <o:OLEObject Type="Embed" ProgID="Equation.DSMT4" ShapeID="_x0000_i1044" DrawAspect="Content" ObjectID="_1476522641" r:id="rId43"/>
        </w:object>
      </w:r>
      <w:r w:rsidRPr="00D938CA">
        <w:rPr>
          <w:rFonts w:ascii="Garamond" w:hAnsi="Garamond" w:cs="Simplified Arabic"/>
          <w:rtl/>
          <w:lang w:bidi="ar-DZ"/>
        </w:rPr>
        <w:t xml:space="preserve"> تحت ضغط </w:t>
      </w:r>
      <w:r w:rsidRPr="00D938CA">
        <w:rPr>
          <w:rFonts w:ascii="Garamond" w:hAnsi="Garamond" w:cs="Simplified Arabic"/>
          <w:position w:val="-10"/>
          <w:lang w:bidi="ar-DZ"/>
        </w:rPr>
        <w:object w:dxaOrig="1140" w:dyaOrig="360">
          <v:shape id="_x0000_i1045" type="#_x0000_t75" style="width:57pt;height:18pt" o:ole="">
            <v:imagedata r:id="rId44" o:title=""/>
          </v:shape>
          <o:OLEObject Type="Embed" ProgID="Equation.DSMT4" ShapeID="_x0000_i1045" DrawAspect="Content" ObjectID="_1476522642" r:id="rId45"/>
        </w:object>
      </w:r>
      <w:r w:rsidRPr="00D938CA">
        <w:rPr>
          <w:rFonts w:ascii="Garamond" w:hAnsi="Garamond" w:cs="Simplified Arabic"/>
          <w:rtl/>
          <w:lang w:bidi="ar-DZ"/>
        </w:rPr>
        <w:t xml:space="preserve"> ودرجة حرارة </w:t>
      </w:r>
      <w:r w:rsidRPr="00D938CA">
        <w:rPr>
          <w:rFonts w:ascii="Garamond" w:hAnsi="Garamond" w:cs="Simplified Arabic"/>
          <w:position w:val="-10"/>
          <w:lang w:bidi="ar-DZ"/>
        </w:rPr>
        <w:object w:dxaOrig="1040" w:dyaOrig="320">
          <v:shape id="_x0000_i1046" type="#_x0000_t75" style="width:51.75pt;height:15.75pt" o:ole="">
            <v:imagedata r:id="rId46" o:title=""/>
          </v:shape>
          <o:OLEObject Type="Embed" ProgID="Equation.DSMT4" ShapeID="_x0000_i1046" DrawAspect="Content" ObjectID="_1476522643" r:id="rId47"/>
        </w:object>
      </w:r>
      <w:r w:rsidRPr="00D938CA">
        <w:rPr>
          <w:rFonts w:ascii="Garamond" w:hAnsi="Garamond" w:cs="Simplified Arabic"/>
          <w:rtl/>
          <w:lang w:bidi="ar-DZ"/>
        </w:rPr>
        <w:t xml:space="preserve">. </w:t>
      </w:r>
    </w:p>
    <w:p w:rsidR="00352656" w:rsidRPr="00D938CA" w:rsidRDefault="00352656" w:rsidP="00352656">
      <w:pPr>
        <w:pStyle w:val="Sansinterligne"/>
        <w:bidi/>
        <w:rPr>
          <w:rFonts w:ascii="Garamond" w:hAnsi="Garamond" w:cs="Simplified Arabic"/>
          <w:rtl/>
          <w:lang w:bidi="ar-DZ"/>
        </w:rPr>
      </w:pPr>
      <w:r w:rsidRPr="00D938CA">
        <w:rPr>
          <w:rFonts w:ascii="Garamond" w:hAnsi="Garamond" w:cs="Simplified Arabic"/>
          <w:rtl/>
          <w:lang w:bidi="ar-DZ"/>
        </w:rPr>
        <w:t xml:space="preserve">يعطى: ثابت الغازات المثالية </w:t>
      </w:r>
      <w:r w:rsidRPr="00D938CA">
        <w:rPr>
          <w:rFonts w:ascii="Garamond" w:hAnsi="Garamond" w:cs="Simplified Arabic"/>
          <w:position w:val="-10"/>
          <w:lang w:bidi="ar-DZ"/>
        </w:rPr>
        <w:object w:dxaOrig="1260" w:dyaOrig="320">
          <v:shape id="_x0000_i1047" type="#_x0000_t75" style="width:63pt;height:15.75pt" o:ole="">
            <v:imagedata r:id="rId48" o:title=""/>
          </v:shape>
          <o:OLEObject Type="Embed" ProgID="Equation.DSMT4" ShapeID="_x0000_i1047" DrawAspect="Content" ObjectID="_1476522644" r:id="rId49"/>
        </w:object>
      </w:r>
      <w:r w:rsidRPr="00D938CA">
        <w:rPr>
          <w:rFonts w:ascii="Garamond" w:hAnsi="Garamond" w:cs="Simplified Arabic"/>
          <w:rtl/>
          <w:lang w:bidi="ar-DZ"/>
        </w:rPr>
        <w:t>، قانون الغاز المثالي:</w:t>
      </w:r>
      <w:r w:rsidRPr="00D938CA">
        <w:rPr>
          <w:rFonts w:ascii="Garamond" w:hAnsi="Garamond" w:cs="Simplified Arabic"/>
          <w:lang w:bidi="ar-DZ"/>
        </w:rPr>
        <w:t xml:space="preserve"> </w:t>
      </w:r>
      <w:r w:rsidRPr="00D938CA">
        <w:rPr>
          <w:rFonts w:ascii="Garamond" w:hAnsi="Garamond" w:cs="Simplified Arabic"/>
          <w:position w:val="-10"/>
          <w:lang w:bidi="ar-DZ"/>
        </w:rPr>
        <w:object w:dxaOrig="1180" w:dyaOrig="320">
          <v:shape id="_x0000_i1048" type="#_x0000_t75" style="width:59.25pt;height:15.75pt" o:ole="">
            <v:imagedata r:id="rId50" o:title=""/>
          </v:shape>
          <o:OLEObject Type="Embed" ProgID="Equation.DSMT4" ShapeID="_x0000_i1048" DrawAspect="Content" ObjectID="_1476522645" r:id="rId51"/>
        </w:object>
      </w:r>
      <w:r w:rsidRPr="00D938CA">
        <w:rPr>
          <w:rFonts w:ascii="Garamond" w:hAnsi="Garamond" w:cs="Simplified Arabic"/>
          <w:rtl/>
          <w:lang w:bidi="ar-DZ"/>
        </w:rPr>
        <w:t>.</w:t>
      </w:r>
    </w:p>
    <w:p w:rsidR="00352656" w:rsidRDefault="00352656" w:rsidP="00352656">
      <w:pPr>
        <w:pStyle w:val="Sansinterligne"/>
        <w:bidi/>
        <w:rPr>
          <w:rFonts w:ascii="Garamond" w:hAnsi="Garamond" w:cs="Simplified Arabic"/>
          <w:lang w:bidi="ar-DZ"/>
        </w:rPr>
      </w:pPr>
      <w:r>
        <w:rPr>
          <w:rFonts w:ascii="Garamond" w:hAnsi="Garamond" w:cs="Simplified Arabic" w:hint="cs"/>
          <w:rtl/>
          <w:lang w:bidi="ar-DZ"/>
        </w:rPr>
        <w:t>1*</w:t>
      </w:r>
      <w:r w:rsidRPr="00D938CA">
        <w:rPr>
          <w:rFonts w:ascii="Garamond" w:hAnsi="Garamond" w:cs="Simplified Arabic"/>
          <w:rtl/>
          <w:lang w:bidi="ar-DZ"/>
        </w:rPr>
        <w:t xml:space="preserve"> باستعمال قانون الغاز المثالي، تأكد من أن كمية المادة الابتدائية </w:t>
      </w:r>
      <w:proofErr w:type="gramStart"/>
      <w:r w:rsidRPr="00D938CA">
        <w:rPr>
          <w:rFonts w:ascii="Garamond" w:hAnsi="Garamond" w:cs="Simplified Arabic"/>
          <w:rtl/>
          <w:lang w:bidi="ar-DZ"/>
        </w:rPr>
        <w:t>الموجودة  في</w:t>
      </w:r>
      <w:proofErr w:type="gramEnd"/>
      <w:r w:rsidRPr="00D938CA">
        <w:rPr>
          <w:rFonts w:ascii="Garamond" w:hAnsi="Garamond" w:cs="Simplified Arabic"/>
          <w:rtl/>
          <w:lang w:bidi="ar-DZ"/>
        </w:rPr>
        <w:t xml:space="preserve"> المصباح هي</w:t>
      </w:r>
      <w:r>
        <w:rPr>
          <w:rFonts w:ascii="Garamond" w:hAnsi="Garamond" w:cs="Simplified Arabic"/>
          <w:lang w:bidi="ar-DZ"/>
        </w:rPr>
        <w:t xml:space="preserve">  </w:t>
      </w:r>
      <w:r w:rsidRPr="00D938CA">
        <w:rPr>
          <w:rFonts w:ascii="Garamond" w:hAnsi="Garamond" w:cs="Simplified Arabic"/>
          <w:position w:val="-12"/>
          <w:lang w:bidi="ar-DZ"/>
        </w:rPr>
        <w:object w:dxaOrig="1939" w:dyaOrig="380">
          <v:shape id="_x0000_i1049" type="#_x0000_t75" style="width:96.75pt;height:18.75pt" o:ole="">
            <v:imagedata r:id="rId52" o:title=""/>
          </v:shape>
          <o:OLEObject Type="Embed" ProgID="Equation.DSMT4" ShapeID="_x0000_i1049" DrawAspect="Content" ObjectID="_1476522646" r:id="rId53"/>
        </w:object>
      </w:r>
      <w:r>
        <w:rPr>
          <w:rFonts w:ascii="Garamond" w:hAnsi="Garamond" w:cs="Simplified Arabic"/>
          <w:lang w:bidi="ar-DZ"/>
        </w:rPr>
        <w:t xml:space="preserve">  </w:t>
      </w:r>
    </w:p>
    <w:p w:rsidR="00352656" w:rsidRPr="00D938CA" w:rsidRDefault="00352656" w:rsidP="00352656">
      <w:pPr>
        <w:pStyle w:val="Sansinterligne"/>
        <w:bidi/>
        <w:rPr>
          <w:rFonts w:ascii="Garamond" w:hAnsi="Garamond" w:cs="Simplified Arabic"/>
          <w:rtl/>
          <w:lang w:bidi="ar-DZ"/>
        </w:rPr>
      </w:pPr>
      <w:r>
        <w:rPr>
          <w:rFonts w:ascii="Garamond" w:hAnsi="Garamond" w:cs="Simplified Arabic" w:hint="cs"/>
          <w:rtl/>
          <w:lang w:bidi="ar-DZ"/>
        </w:rPr>
        <w:t>2*</w:t>
      </w:r>
      <w:r w:rsidRPr="00D938CA">
        <w:rPr>
          <w:rFonts w:ascii="Garamond" w:hAnsi="Garamond" w:cs="Simplified Arabic"/>
          <w:rtl/>
          <w:lang w:bidi="ar-DZ"/>
        </w:rPr>
        <w:t xml:space="preserve">علماً أن ثابت </w:t>
      </w:r>
      <w:proofErr w:type="spellStart"/>
      <w:r w:rsidRPr="00D938CA">
        <w:rPr>
          <w:rFonts w:ascii="Garamond" w:hAnsi="Garamond" w:cs="Simplified Arabic"/>
          <w:rtl/>
          <w:lang w:bidi="ar-DZ"/>
        </w:rPr>
        <w:t>أفوغادروا</w:t>
      </w:r>
      <w:proofErr w:type="spellEnd"/>
      <w:r w:rsidRPr="00D938CA">
        <w:rPr>
          <w:rFonts w:ascii="Garamond" w:hAnsi="Garamond" w:cs="Simplified Arabic"/>
          <w:rtl/>
          <w:lang w:bidi="ar-DZ"/>
        </w:rPr>
        <w:t xml:space="preserve"> </w:t>
      </w:r>
      <w:r w:rsidRPr="00D938CA">
        <w:rPr>
          <w:rFonts w:ascii="Garamond" w:hAnsi="Garamond" w:cs="Simplified Arabic"/>
          <w:position w:val="-12"/>
          <w:lang w:bidi="ar-DZ"/>
        </w:rPr>
        <w:object w:dxaOrig="2380" w:dyaOrig="380">
          <v:shape id="_x0000_i1050" type="#_x0000_t75" style="width:119.25pt;height:18.75pt" o:ole="">
            <v:imagedata r:id="rId54" o:title=""/>
          </v:shape>
          <o:OLEObject Type="Embed" ProgID="Equation.DSMT4" ShapeID="_x0000_i1050" DrawAspect="Content" ObjectID="_1476522647" r:id="rId55"/>
        </w:object>
      </w:r>
      <w:r w:rsidRPr="00D938CA">
        <w:rPr>
          <w:rFonts w:ascii="Garamond" w:hAnsi="Garamond" w:cs="Simplified Arabic"/>
          <w:rtl/>
          <w:lang w:bidi="ar-DZ"/>
        </w:rPr>
        <w:t xml:space="preserve">. استنتج عدد </w:t>
      </w:r>
      <w:proofErr w:type="spellStart"/>
      <w:r w:rsidRPr="00D938CA">
        <w:rPr>
          <w:rFonts w:ascii="Garamond" w:hAnsi="Garamond" w:cs="Simplified Arabic"/>
          <w:rtl/>
          <w:lang w:bidi="ar-DZ"/>
        </w:rPr>
        <w:t>الأنوية</w:t>
      </w:r>
      <w:proofErr w:type="spellEnd"/>
      <w:r w:rsidRPr="00D938CA">
        <w:rPr>
          <w:rFonts w:ascii="Garamond" w:hAnsi="Garamond" w:cs="Simplified Arabic"/>
          <w:rtl/>
          <w:lang w:bidi="ar-DZ"/>
        </w:rPr>
        <w:t xml:space="preserve"> المشّعة الابتدائية </w:t>
      </w:r>
      <w:r w:rsidRPr="00D938CA">
        <w:rPr>
          <w:rFonts w:ascii="Garamond" w:hAnsi="Garamond" w:cs="Simplified Arabic"/>
          <w:position w:val="-12"/>
          <w:lang w:bidi="ar-DZ"/>
        </w:rPr>
        <w:object w:dxaOrig="360" w:dyaOrig="360">
          <v:shape id="_x0000_i1051" type="#_x0000_t75" style="width:18pt;height:18pt" o:ole="">
            <v:imagedata r:id="rId56" o:title=""/>
          </v:shape>
          <o:OLEObject Type="Embed" ProgID="Equation.DSMT4" ShapeID="_x0000_i1051" DrawAspect="Content" ObjectID="_1476522648" r:id="rId57"/>
        </w:object>
      </w:r>
      <w:r w:rsidRPr="00D938CA">
        <w:rPr>
          <w:rFonts w:ascii="Garamond" w:hAnsi="Garamond" w:cs="Simplified Arabic"/>
          <w:rtl/>
          <w:lang w:bidi="ar-DZ"/>
        </w:rPr>
        <w:t xml:space="preserve"> الموجودة في المصباح .</w:t>
      </w:r>
    </w:p>
    <w:p w:rsidR="00352656" w:rsidRPr="00D938CA" w:rsidRDefault="00352656" w:rsidP="00352656">
      <w:pPr>
        <w:pStyle w:val="Sansinterligne"/>
        <w:bidi/>
        <w:rPr>
          <w:rFonts w:ascii="Garamond" w:hAnsi="Garamond" w:cs="Simplified Arabic"/>
          <w:rtl/>
          <w:lang w:bidi="ar-DZ"/>
        </w:rPr>
      </w:pPr>
      <w:r>
        <w:rPr>
          <w:rFonts w:ascii="Garamond" w:hAnsi="Garamond" w:cs="Simplified Arabic" w:hint="cs"/>
          <w:rtl/>
          <w:lang w:bidi="ar-DZ"/>
        </w:rPr>
        <w:t>3*</w:t>
      </w:r>
      <w:r w:rsidRPr="00D938CA">
        <w:rPr>
          <w:rFonts w:ascii="Garamond" w:hAnsi="Garamond" w:cs="Simplified Arabic"/>
          <w:rtl/>
          <w:lang w:bidi="ar-DZ"/>
        </w:rPr>
        <w:t xml:space="preserve">احسب ثابت التفكك الإشعاعي </w:t>
      </w:r>
      <w:r w:rsidRPr="00D938CA">
        <w:rPr>
          <w:rFonts w:ascii="Garamond" w:hAnsi="Garamond" w:cs="Simplified Arabic"/>
          <w:position w:val="-6"/>
          <w:lang w:bidi="ar-DZ"/>
        </w:rPr>
        <w:object w:dxaOrig="220" w:dyaOrig="279">
          <v:shape id="_x0000_i1052" type="#_x0000_t75" style="width:11.25pt;height:14.25pt" o:ole="">
            <v:imagedata r:id="rId58" o:title=""/>
          </v:shape>
          <o:OLEObject Type="Embed" ProgID="Equation.DSMT4" ShapeID="_x0000_i1052" DrawAspect="Content" ObjectID="_1476522649" r:id="rId59"/>
        </w:object>
      </w:r>
      <w:r w:rsidRPr="00D938CA">
        <w:rPr>
          <w:rFonts w:ascii="Garamond" w:hAnsi="Garamond" w:cs="Simplified Arabic"/>
          <w:rtl/>
          <w:lang w:bidi="ar-DZ"/>
        </w:rPr>
        <w:t xml:space="preserve"> ثم استنتج قيمة النشاط الإشعاعي الابتدائي </w:t>
      </w:r>
      <w:r w:rsidRPr="00D938CA">
        <w:rPr>
          <w:rFonts w:ascii="Garamond" w:hAnsi="Garamond" w:cs="Simplified Arabic"/>
          <w:position w:val="-12"/>
          <w:lang w:bidi="ar-DZ"/>
        </w:rPr>
        <w:object w:dxaOrig="300" w:dyaOrig="360">
          <v:shape id="_x0000_i1053" type="#_x0000_t75" style="width:15pt;height:18pt" o:ole="">
            <v:imagedata r:id="rId60" o:title=""/>
          </v:shape>
          <o:OLEObject Type="Embed" ProgID="Equation.DSMT4" ShapeID="_x0000_i1053" DrawAspect="Content" ObjectID="_1476522650" r:id="rId61"/>
        </w:object>
      </w:r>
      <w:r w:rsidRPr="00D938CA">
        <w:rPr>
          <w:rFonts w:ascii="Garamond" w:hAnsi="Garamond" w:cs="Simplified Arabic"/>
          <w:rtl/>
          <w:lang w:bidi="ar-DZ"/>
        </w:rPr>
        <w:t>.</w:t>
      </w:r>
    </w:p>
    <w:p w:rsidR="00352656" w:rsidRPr="00D938CA" w:rsidRDefault="00352656" w:rsidP="00352656">
      <w:pPr>
        <w:pStyle w:val="Sansinterligne"/>
        <w:bidi/>
        <w:rPr>
          <w:rFonts w:ascii="Garamond" w:hAnsi="Garamond" w:cs="Simplified Arabic"/>
          <w:rtl/>
          <w:lang w:bidi="ar-DZ"/>
        </w:rPr>
      </w:pPr>
      <w:r>
        <w:rPr>
          <w:rFonts w:ascii="Garamond" w:hAnsi="Garamond" w:cs="Simplified Arabic" w:hint="cs"/>
          <w:rtl/>
          <w:lang w:bidi="ar-DZ"/>
        </w:rPr>
        <w:t>4*</w:t>
      </w:r>
      <w:r w:rsidRPr="00D938CA">
        <w:rPr>
          <w:rFonts w:ascii="Garamond" w:hAnsi="Garamond" w:cs="Simplified Arabic"/>
          <w:rtl/>
          <w:lang w:bidi="ar-DZ"/>
        </w:rPr>
        <w:t xml:space="preserve">اوجد قيمة النشاط الإشعاعي </w:t>
      </w:r>
      <w:r w:rsidRPr="00D938CA">
        <w:rPr>
          <w:rFonts w:ascii="Garamond" w:hAnsi="Garamond" w:cs="Simplified Arabic"/>
          <w:position w:val="-14"/>
          <w:lang w:bidi="ar-DZ"/>
        </w:rPr>
        <w:object w:dxaOrig="560" w:dyaOrig="400">
          <v:shape id="_x0000_i1054" type="#_x0000_t75" style="width:27.75pt;height:20.25pt" o:ole="">
            <v:imagedata r:id="rId62" o:title=""/>
          </v:shape>
          <o:OLEObject Type="Embed" ProgID="Equation.DSMT4" ShapeID="_x0000_i1054" DrawAspect="Content" ObjectID="_1476522651" r:id="rId63"/>
        </w:object>
      </w:r>
      <w:r w:rsidRPr="00D938CA">
        <w:rPr>
          <w:rFonts w:ascii="Garamond" w:hAnsi="Garamond" w:cs="Simplified Arabic"/>
          <w:rtl/>
          <w:lang w:bidi="ar-DZ"/>
        </w:rPr>
        <w:t xml:space="preserve"> عند اللحظة </w:t>
      </w:r>
      <w:r w:rsidRPr="00D938CA">
        <w:rPr>
          <w:rFonts w:ascii="Garamond" w:hAnsi="Garamond" w:cs="Simplified Arabic"/>
          <w:position w:val="-10"/>
          <w:lang w:bidi="ar-DZ"/>
        </w:rPr>
        <w:object w:dxaOrig="1359" w:dyaOrig="320">
          <v:shape id="_x0000_i1055" type="#_x0000_t75" style="width:68.25pt;height:15.75pt" o:ole="">
            <v:imagedata r:id="rId64" o:title=""/>
          </v:shape>
          <o:OLEObject Type="Embed" ProgID="Equation.DSMT4" ShapeID="_x0000_i1055" DrawAspect="Content" ObjectID="_1476522652" r:id="rId65"/>
        </w:object>
      </w:r>
      <w:r w:rsidRPr="00D938CA">
        <w:rPr>
          <w:rFonts w:ascii="Garamond" w:hAnsi="Garamond" w:cs="Simplified Arabic"/>
          <w:lang w:bidi="ar-DZ"/>
        </w:rPr>
        <w:t xml:space="preserve"> </w:t>
      </w:r>
      <w:r w:rsidRPr="00D938CA">
        <w:rPr>
          <w:rFonts w:ascii="Garamond" w:hAnsi="Garamond" w:cs="Simplified Arabic"/>
          <w:rtl/>
          <w:lang w:bidi="ar-DZ"/>
        </w:rPr>
        <w:t xml:space="preserve">. </w:t>
      </w:r>
    </w:p>
    <w:p w:rsidR="00352656" w:rsidRPr="00D938CA" w:rsidRDefault="00352656" w:rsidP="00352656">
      <w:pPr>
        <w:pStyle w:val="Sansinterligne"/>
        <w:bidi/>
        <w:rPr>
          <w:rFonts w:ascii="Garamond" w:hAnsi="Garamond" w:cs="Simplified Arabic"/>
          <w:rtl/>
          <w:lang w:bidi="ar-DZ"/>
        </w:rPr>
      </w:pPr>
      <w:r w:rsidRPr="00D938CA">
        <w:rPr>
          <w:rFonts w:ascii="Garamond" w:hAnsi="Garamond" w:cs="Simplified Arabic"/>
          <w:rtl/>
          <w:lang w:bidi="ar-DZ"/>
        </w:rPr>
        <w:t xml:space="preserve">ينتج الرّادون </w:t>
      </w:r>
      <w:r w:rsidRPr="00D938CA">
        <w:rPr>
          <w:rFonts w:ascii="Garamond" w:hAnsi="Garamond" w:cs="Simplified Arabic"/>
          <w:position w:val="-4"/>
          <w:lang w:bidi="ar-DZ"/>
        </w:rPr>
        <w:object w:dxaOrig="600" w:dyaOrig="300">
          <v:shape id="_x0000_i1056" type="#_x0000_t75" style="width:30pt;height:15pt" o:ole="">
            <v:imagedata r:id="rId66" o:title=""/>
          </v:shape>
          <o:OLEObject Type="Embed" ProgID="Equation.DSMT4" ShapeID="_x0000_i1056" DrawAspect="Content" ObjectID="_1476522653" r:id="rId67"/>
        </w:object>
      </w:r>
      <w:r w:rsidRPr="00D938CA">
        <w:rPr>
          <w:rFonts w:ascii="Garamond" w:hAnsi="Garamond" w:cs="Simplified Arabic"/>
          <w:rtl/>
          <w:lang w:bidi="ar-DZ"/>
        </w:rPr>
        <w:t xml:space="preserve"> عن تفكك الرّاديوم </w:t>
      </w:r>
      <w:r w:rsidRPr="00D938CA">
        <w:rPr>
          <w:rFonts w:ascii="Garamond" w:hAnsi="Garamond" w:cs="Simplified Arabic"/>
          <w:position w:val="-6"/>
          <w:lang w:bidi="ar-DZ"/>
        </w:rPr>
        <w:object w:dxaOrig="580" w:dyaOrig="320">
          <v:shape id="_x0000_i1057" type="#_x0000_t75" style="width:29.25pt;height:15.75pt" o:ole="">
            <v:imagedata r:id="rId68" o:title=""/>
          </v:shape>
          <o:OLEObject Type="Embed" ProgID="Equation.DSMT4" ShapeID="_x0000_i1057" DrawAspect="Content" ObjectID="_1476522654" r:id="rId69"/>
        </w:object>
      </w:r>
      <w:r w:rsidRPr="00D938CA">
        <w:rPr>
          <w:rFonts w:ascii="Garamond" w:hAnsi="Garamond" w:cs="Simplified Arabic"/>
          <w:rtl/>
          <w:lang w:bidi="ar-DZ"/>
        </w:rPr>
        <w:t xml:space="preserve"> و فق معادلة التفاعل النووي </w:t>
      </w:r>
      <w:proofErr w:type="gramStart"/>
      <w:r w:rsidRPr="00D938CA">
        <w:rPr>
          <w:rFonts w:ascii="Garamond" w:hAnsi="Garamond" w:cs="Simplified Arabic"/>
          <w:rtl/>
          <w:lang w:bidi="ar-DZ"/>
        </w:rPr>
        <w:t>التالية</w:t>
      </w:r>
      <w:proofErr w:type="gramEnd"/>
      <w:r w:rsidRPr="00D938CA">
        <w:rPr>
          <w:rFonts w:ascii="Garamond" w:hAnsi="Garamond" w:cs="Simplified Arabic"/>
          <w:rtl/>
          <w:lang w:bidi="ar-DZ"/>
        </w:rPr>
        <w:t xml:space="preserve">: </w:t>
      </w:r>
      <w:r>
        <w:rPr>
          <w:rFonts w:ascii="Garamond" w:hAnsi="Garamond" w:cs="Simplified Arabic" w:hint="cs"/>
          <w:rtl/>
          <w:lang w:bidi="ar-DZ"/>
        </w:rPr>
        <w:t xml:space="preserve"> </w:t>
      </w:r>
      <w:r w:rsidRPr="00D938CA">
        <w:rPr>
          <w:rFonts w:ascii="Garamond" w:hAnsi="Garamond" w:cs="Simplified Arabic"/>
          <w:position w:val="-12"/>
          <w:lang w:bidi="ar-DZ"/>
        </w:rPr>
        <w:object w:dxaOrig="2340" w:dyaOrig="380">
          <v:shape id="_x0000_i1058" type="#_x0000_t75" style="width:117pt;height:18.75pt" o:ole="">
            <v:imagedata r:id="rId70" o:title=""/>
          </v:shape>
          <o:OLEObject Type="Embed" ProgID="Equation.DSMT4" ShapeID="_x0000_i1058" DrawAspect="Content" ObjectID="_1476522655" r:id="rId71"/>
        </w:object>
      </w:r>
    </w:p>
    <w:p w:rsidR="00352656" w:rsidRDefault="00352656" w:rsidP="00352656">
      <w:pPr>
        <w:pStyle w:val="Sansinterligne"/>
        <w:bidi/>
        <w:rPr>
          <w:rFonts w:ascii="Garamond" w:hAnsi="Garamond" w:cs="Simplified Arabic"/>
          <w:rtl/>
          <w:lang w:bidi="ar-DZ"/>
        </w:rPr>
      </w:pPr>
      <w:r>
        <w:rPr>
          <w:rFonts w:ascii="Garamond" w:hAnsi="Garamond" w:cs="Simplified Arabic" w:hint="cs"/>
          <w:rtl/>
          <w:lang w:bidi="ar-DZ"/>
        </w:rPr>
        <w:t xml:space="preserve">5*حدد كل من </w:t>
      </w:r>
      <w:r>
        <w:rPr>
          <w:rFonts w:ascii="Garamond" w:hAnsi="Garamond" w:cs="Simplified Arabic"/>
          <w:lang w:bidi="ar-DZ"/>
        </w:rPr>
        <w:t>A ,Z</w:t>
      </w:r>
      <w:r w:rsidRPr="00D938CA">
        <w:rPr>
          <w:rFonts w:ascii="Garamond" w:hAnsi="Garamond" w:cs="Simplified Arabic"/>
          <w:rtl/>
          <w:lang w:bidi="ar-DZ"/>
        </w:rPr>
        <w:t xml:space="preserve"> النواة </w:t>
      </w:r>
      <w:r w:rsidRPr="00D938CA">
        <w:rPr>
          <w:rFonts w:ascii="Garamond" w:hAnsi="Garamond" w:cs="Simplified Arabic"/>
          <w:position w:val="-12"/>
          <w:lang w:bidi="ar-DZ"/>
        </w:rPr>
        <w:object w:dxaOrig="460" w:dyaOrig="380">
          <v:shape id="_x0000_i1059" type="#_x0000_t75" style="width:23.25pt;height:18.75pt" o:ole="">
            <v:imagedata r:id="rId72" o:title=""/>
          </v:shape>
          <o:OLEObject Type="Embed" ProgID="Equation.DSMT4" ShapeID="_x0000_i1059" DrawAspect="Content" ObjectID="_1476522656" r:id="rId73"/>
        </w:object>
      </w:r>
      <w:r w:rsidRPr="00D938CA">
        <w:rPr>
          <w:rFonts w:ascii="Garamond" w:hAnsi="Garamond" w:cs="Simplified Arabic"/>
          <w:rtl/>
          <w:lang w:bidi="ar-DZ"/>
        </w:rPr>
        <w:t xml:space="preserve"> </w:t>
      </w:r>
      <w:r>
        <w:rPr>
          <w:rFonts w:ascii="Garamond" w:hAnsi="Garamond" w:cs="Simplified Arabic" w:hint="cs"/>
          <w:rtl/>
          <w:lang w:bidi="ar-DZ"/>
        </w:rPr>
        <w:t>المرافقة للتحول</w:t>
      </w:r>
      <w:r>
        <w:rPr>
          <w:rFonts w:ascii="Garamond" w:hAnsi="Garamond" w:cs="Simplified Arabic"/>
          <w:lang w:bidi="ar-DZ"/>
        </w:rPr>
        <w:t>,</w:t>
      </w:r>
      <w:r w:rsidRPr="00D938CA">
        <w:rPr>
          <w:rFonts w:ascii="Garamond" w:hAnsi="Garamond" w:cs="Simplified Arabic"/>
          <w:rtl/>
          <w:lang w:bidi="ar-DZ"/>
        </w:rPr>
        <w:t xml:space="preserve"> </w:t>
      </w:r>
      <w:r>
        <w:rPr>
          <w:rFonts w:ascii="Garamond" w:hAnsi="Garamond" w:cs="Simplified Arabic"/>
          <w:rtl/>
          <w:lang w:bidi="ar-DZ"/>
        </w:rPr>
        <w:t xml:space="preserve">ما نمط التفكك </w:t>
      </w:r>
      <w:proofErr w:type="spellStart"/>
      <w:r>
        <w:rPr>
          <w:rFonts w:ascii="Garamond" w:hAnsi="Garamond" w:cs="Simplified Arabic"/>
          <w:rtl/>
          <w:lang w:bidi="ar-DZ"/>
        </w:rPr>
        <w:t>الاشعاعي</w:t>
      </w:r>
      <w:proofErr w:type="spellEnd"/>
      <w:r>
        <w:rPr>
          <w:rFonts w:ascii="Garamond" w:hAnsi="Garamond" w:cs="Simplified Arabic"/>
          <w:rtl/>
          <w:lang w:bidi="ar-DZ"/>
        </w:rPr>
        <w:t xml:space="preserve"> الحادث ؟</w:t>
      </w:r>
    </w:p>
    <w:p w:rsidR="00352656" w:rsidRPr="00397790" w:rsidRDefault="00352656" w:rsidP="00352656">
      <w:pPr>
        <w:pStyle w:val="Sansinterligne"/>
        <w:bidi/>
        <w:rPr>
          <w:rFonts w:ascii="Garamond" w:hAnsi="Garamond" w:cs="Simplified Arabic"/>
          <w:lang w:bidi="ar-DZ"/>
        </w:rPr>
      </w:pPr>
    </w:p>
    <w:p w:rsidR="00352656" w:rsidRDefault="00352656" w:rsidP="00352656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spellStart"/>
      <w:r w:rsidRPr="00704069">
        <w:rPr>
          <w:rFonts w:asciiTheme="majorBidi" w:hAnsiTheme="majorBidi" w:cstheme="majorBidi" w:hint="cs"/>
          <w:sz w:val="32"/>
          <w:szCs w:val="32"/>
          <w:highlight w:val="yellow"/>
          <w:rtl/>
          <w:lang w:bidi="ar-DZ"/>
        </w:rPr>
        <w:lastRenderedPageBreak/>
        <w:t>الاجابة</w:t>
      </w:r>
      <w:proofErr w:type="spellEnd"/>
    </w:p>
    <w:p w:rsidR="00352656" w:rsidRPr="00704069" w:rsidRDefault="00352656" w:rsidP="00352656">
      <w:pPr>
        <w:pStyle w:val="Sansinterligne"/>
        <w:bidi/>
        <w:rPr>
          <w:lang w:bidi="ar-DZ"/>
        </w:rPr>
      </w:pPr>
      <w:r w:rsidRPr="00704069">
        <w:rPr>
          <w:rtl/>
          <w:lang w:bidi="ar-DZ"/>
        </w:rPr>
        <w:t xml:space="preserve">التمرين </w:t>
      </w:r>
      <w:proofErr w:type="gramStart"/>
      <w:r w:rsidRPr="00704069">
        <w:rPr>
          <w:rtl/>
          <w:lang w:bidi="ar-DZ"/>
        </w:rPr>
        <w:t xml:space="preserve">الأول </w:t>
      </w:r>
      <w:r>
        <w:rPr>
          <w:rFonts w:hint="cs"/>
          <w:rtl/>
          <w:lang w:bidi="ar-DZ"/>
        </w:rPr>
        <w:t>:</w:t>
      </w:r>
      <w:proofErr w:type="gramEnd"/>
    </w:p>
    <w:p w:rsidR="00352656" w:rsidRPr="00704069" w:rsidRDefault="00352656" w:rsidP="00352656">
      <w:pPr>
        <w:pStyle w:val="Sansinterligne"/>
        <w:bidi/>
        <w:rPr>
          <w:rtl/>
          <w:lang w:bidi="ar-DZ"/>
        </w:rPr>
      </w:pPr>
      <w:r w:rsidRPr="00704069">
        <w:rPr>
          <w:rtl/>
          <w:lang w:bidi="ar-DZ"/>
        </w:rPr>
        <w:t xml:space="preserve"> </w:t>
      </w:r>
    </w:p>
    <w:p w:rsidR="00352656" w:rsidRPr="00704069" w:rsidRDefault="00352656" w:rsidP="00352656">
      <w:pPr>
        <w:pStyle w:val="Sansinterligne"/>
        <w:bidi/>
        <w:rPr>
          <w:rtl/>
          <w:lang w:bidi="ar-DZ"/>
        </w:rPr>
      </w:pPr>
      <w:r>
        <w:rPr>
          <w:rFonts w:hint="cs"/>
          <w:rtl/>
          <w:lang w:bidi="ar-DZ"/>
        </w:rPr>
        <w:t>1</w:t>
      </w:r>
      <w:r w:rsidRPr="00704069">
        <w:rPr>
          <w:rtl/>
          <w:lang w:bidi="ar-DZ"/>
        </w:rPr>
        <w:t xml:space="preserve">- جدول تقدم التفاعل: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2"/>
        <w:gridCol w:w="1192"/>
        <w:gridCol w:w="1296"/>
        <w:gridCol w:w="1356"/>
        <w:gridCol w:w="1965"/>
        <w:gridCol w:w="995"/>
      </w:tblGrid>
      <w:tr w:rsidR="00352656" w:rsidRPr="00704069" w:rsidTr="008A088D">
        <w:trPr>
          <w:jc w:val="center"/>
        </w:trPr>
        <w:tc>
          <w:tcPr>
            <w:tcW w:w="5036" w:type="dxa"/>
            <w:gridSpan w:val="4"/>
            <w:shd w:val="clear" w:color="auto" w:fill="auto"/>
            <w:vAlign w:val="center"/>
          </w:tcPr>
          <w:p w:rsidR="00352656" w:rsidRPr="00704069" w:rsidRDefault="00352656" w:rsidP="008A088D">
            <w:pPr>
              <w:pStyle w:val="Sansinterligne"/>
              <w:bidi/>
              <w:rPr>
                <w:rtl/>
                <w:lang w:bidi="ar-DZ"/>
              </w:rPr>
            </w:pPr>
            <w:r w:rsidRPr="00704069">
              <w:rPr>
                <w:lang w:bidi="ar-DZ"/>
              </w:rPr>
              <w:object w:dxaOrig="3560" w:dyaOrig="420">
                <v:shape id="_x0000_i1060" type="#_x0000_t75" style="width:177.75pt;height:21pt" o:ole="">
                  <v:imagedata r:id="rId74" o:title=""/>
                </v:shape>
                <o:OLEObject Type="Embed" ProgID="Equation.DSMT4" ShapeID="_x0000_i1060" DrawAspect="Content" ObjectID="_1476522657" r:id="rId75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656" w:rsidRPr="00704069" w:rsidRDefault="00352656" w:rsidP="008A088D">
            <w:pPr>
              <w:pStyle w:val="Sansinterligne"/>
              <w:bidi/>
              <w:rPr>
                <w:rtl/>
                <w:lang w:bidi="ar-DZ"/>
              </w:rPr>
            </w:pPr>
            <w:proofErr w:type="gramStart"/>
            <w:r w:rsidRPr="00704069">
              <w:rPr>
                <w:rtl/>
                <w:lang w:bidi="ar-DZ"/>
              </w:rPr>
              <w:t>التقدم</w:t>
            </w:r>
            <w:proofErr w:type="gramEnd"/>
            <w:r w:rsidRPr="00704069">
              <w:rPr>
                <w:rtl/>
                <w:lang w:bidi="ar-DZ"/>
              </w:rPr>
              <w:t xml:space="preserve">: </w:t>
            </w:r>
            <w:r w:rsidRPr="00704069">
              <w:rPr>
                <w:lang w:bidi="ar-DZ"/>
              </w:rPr>
              <w:object w:dxaOrig="1280" w:dyaOrig="440">
                <v:shape id="_x0000_i1061" type="#_x0000_t75" style="width:63.75pt;height:21.75pt" o:ole="">
                  <v:imagedata r:id="rId76" o:title=""/>
                </v:shape>
                <o:OLEObject Type="Embed" ProgID="Equation.DSMT4" ShapeID="_x0000_i1061" DrawAspect="Content" ObjectID="_1476522658" r:id="rId77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656" w:rsidRPr="00704069" w:rsidRDefault="00352656" w:rsidP="008A088D">
            <w:pPr>
              <w:pStyle w:val="Sansinterligne"/>
              <w:bidi/>
              <w:rPr>
                <w:rtl/>
                <w:lang w:bidi="ar-DZ"/>
              </w:rPr>
            </w:pPr>
            <w:r w:rsidRPr="00704069">
              <w:rPr>
                <w:rtl/>
                <w:lang w:bidi="ar-DZ"/>
              </w:rPr>
              <w:t>حالة الجملة</w:t>
            </w:r>
          </w:p>
        </w:tc>
      </w:tr>
      <w:tr w:rsidR="00352656" w:rsidRPr="00704069" w:rsidTr="008A088D">
        <w:trPr>
          <w:jc w:val="center"/>
        </w:trPr>
        <w:tc>
          <w:tcPr>
            <w:tcW w:w="1192" w:type="dxa"/>
            <w:shd w:val="clear" w:color="auto" w:fill="auto"/>
            <w:vAlign w:val="center"/>
          </w:tcPr>
          <w:p w:rsidR="00352656" w:rsidRPr="00704069" w:rsidRDefault="00352656" w:rsidP="008A088D">
            <w:pPr>
              <w:pStyle w:val="Sansinterligne"/>
              <w:bidi/>
              <w:rPr>
                <w:rtl/>
                <w:lang w:bidi="ar-DZ"/>
              </w:rPr>
            </w:pPr>
            <w:r w:rsidRPr="00704069">
              <w:rPr>
                <w:lang w:bidi="ar-DZ"/>
              </w:rPr>
              <w:object w:dxaOrig="200" w:dyaOrig="279">
                <v:shape id="_x0000_i1062" type="#_x0000_t75" style="width:9.75pt;height:14.25pt" o:ole="">
                  <v:imagedata r:id="rId78" o:title=""/>
                </v:shape>
                <o:OLEObject Type="Embed" ProgID="Equation.DSMT4" ShapeID="_x0000_i1062" DrawAspect="Content" ObjectID="_1476522659" r:id="rId79"/>
              </w:objec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52656" w:rsidRPr="00704069" w:rsidRDefault="00352656" w:rsidP="008A088D">
            <w:pPr>
              <w:pStyle w:val="Sansinterligne"/>
              <w:bidi/>
              <w:rPr>
                <w:rtl/>
                <w:lang w:bidi="ar-DZ"/>
              </w:rPr>
            </w:pPr>
            <w:r w:rsidRPr="00704069">
              <w:rPr>
                <w:lang w:bidi="ar-DZ"/>
              </w:rPr>
              <w:object w:dxaOrig="200" w:dyaOrig="279">
                <v:shape id="_x0000_i1063" type="#_x0000_t75" style="width:9.75pt;height:14.25pt" o:ole="">
                  <v:imagedata r:id="rId80" o:title=""/>
                </v:shape>
                <o:OLEObject Type="Embed" ProgID="Equation.DSMT4" ShapeID="_x0000_i1063" DrawAspect="Content" ObjectID="_1476522660" r:id="rId81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656" w:rsidRPr="00704069" w:rsidRDefault="00352656" w:rsidP="008A088D">
            <w:pPr>
              <w:pStyle w:val="Sansinterligne"/>
              <w:bidi/>
              <w:rPr>
                <w:rtl/>
                <w:lang w:bidi="ar-DZ"/>
              </w:rPr>
            </w:pPr>
            <w:r w:rsidRPr="00704069">
              <w:rPr>
                <w:lang w:bidi="ar-DZ"/>
              </w:rPr>
              <w:object w:dxaOrig="1080" w:dyaOrig="360">
                <v:shape id="_x0000_i1064" type="#_x0000_t75" style="width:54pt;height:18pt" o:ole="">
                  <v:imagedata r:id="rId82" o:title=""/>
                </v:shape>
                <o:OLEObject Type="Embed" ProgID="Equation.DSMT4" ShapeID="_x0000_i1064" DrawAspect="Content" ObjectID="_1476522661" r:id="rId83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656" w:rsidRPr="00704069" w:rsidRDefault="00352656" w:rsidP="008A088D">
            <w:pPr>
              <w:pStyle w:val="Sansinterligne"/>
              <w:bidi/>
              <w:rPr>
                <w:rtl/>
                <w:lang w:bidi="ar-DZ"/>
              </w:rPr>
            </w:pPr>
            <w:r w:rsidRPr="00704069">
              <w:rPr>
                <w:lang w:bidi="ar-DZ"/>
              </w:rPr>
              <w:object w:dxaOrig="1140" w:dyaOrig="360">
                <v:shape id="_x0000_i1065" type="#_x0000_t75" style="width:57pt;height:18pt" o:ole="">
                  <v:imagedata r:id="rId84" o:title=""/>
                </v:shape>
                <o:OLEObject Type="Embed" ProgID="Equation.DSMT4" ShapeID="_x0000_i1065" DrawAspect="Content" ObjectID="_1476522662" r:id="rId85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656" w:rsidRPr="00704069" w:rsidRDefault="00352656" w:rsidP="008A088D">
            <w:pPr>
              <w:pStyle w:val="Sansinterligne"/>
              <w:bidi/>
              <w:rPr>
                <w:rtl/>
                <w:lang w:bidi="ar-DZ"/>
              </w:rPr>
            </w:pPr>
            <w:r w:rsidRPr="00704069">
              <w:rPr>
                <w:lang w:bidi="ar-DZ"/>
              </w:rPr>
              <w:object w:dxaOrig="200" w:dyaOrig="279">
                <v:shape id="_x0000_i1066" type="#_x0000_t75" style="width:9.75pt;height:14.25pt" o:ole="">
                  <v:imagedata r:id="rId86" o:title=""/>
                </v:shape>
                <o:OLEObject Type="Embed" ProgID="Equation.DSMT4" ShapeID="_x0000_i1066" DrawAspect="Content" ObjectID="_1476522663" r:id="rId87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656" w:rsidRPr="00704069" w:rsidRDefault="00352656" w:rsidP="008A088D">
            <w:pPr>
              <w:pStyle w:val="Sansinterligne"/>
              <w:bidi/>
              <w:rPr>
                <w:rtl/>
                <w:lang w:bidi="ar-DZ"/>
              </w:rPr>
            </w:pPr>
            <w:proofErr w:type="gramStart"/>
            <w:r w:rsidRPr="00704069">
              <w:rPr>
                <w:rtl/>
                <w:lang w:bidi="ar-DZ"/>
              </w:rPr>
              <w:t>الابتدائية</w:t>
            </w:r>
            <w:proofErr w:type="gramEnd"/>
          </w:p>
        </w:tc>
      </w:tr>
      <w:tr w:rsidR="00352656" w:rsidRPr="00704069" w:rsidTr="008A088D">
        <w:trPr>
          <w:jc w:val="center"/>
        </w:trPr>
        <w:tc>
          <w:tcPr>
            <w:tcW w:w="1192" w:type="dxa"/>
            <w:shd w:val="clear" w:color="auto" w:fill="auto"/>
            <w:vAlign w:val="center"/>
          </w:tcPr>
          <w:p w:rsidR="00352656" w:rsidRPr="00704069" w:rsidRDefault="00352656" w:rsidP="008A088D">
            <w:pPr>
              <w:pStyle w:val="Sansinterligne"/>
              <w:bidi/>
              <w:rPr>
                <w:rtl/>
                <w:lang w:bidi="ar-DZ"/>
              </w:rPr>
            </w:pPr>
            <w:r w:rsidRPr="00704069">
              <w:rPr>
                <w:lang w:bidi="ar-DZ"/>
              </w:rPr>
              <w:object w:dxaOrig="240" w:dyaOrig="200">
                <v:shape id="_x0000_i1067" type="#_x0000_t75" style="width:12pt;height:9.75pt" o:ole="">
                  <v:imagedata r:id="rId88" o:title=""/>
                </v:shape>
                <o:OLEObject Type="Embed" ProgID="Equation.DSMT4" ShapeID="_x0000_i1067" DrawAspect="Content" ObjectID="_1476522664" r:id="rId89"/>
              </w:objec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52656" w:rsidRPr="00704069" w:rsidRDefault="00352656" w:rsidP="008A088D">
            <w:pPr>
              <w:pStyle w:val="Sansinterligne"/>
              <w:bidi/>
              <w:rPr>
                <w:rtl/>
                <w:lang w:bidi="ar-DZ"/>
              </w:rPr>
            </w:pPr>
            <w:r w:rsidRPr="00704069">
              <w:rPr>
                <w:lang w:bidi="ar-DZ"/>
              </w:rPr>
              <w:object w:dxaOrig="360" w:dyaOrig="260">
                <v:shape id="_x0000_i1068" type="#_x0000_t75" style="width:18pt;height:12.75pt" o:ole="">
                  <v:imagedata r:id="rId90" o:title=""/>
                </v:shape>
                <o:OLEObject Type="Embed" ProgID="Equation.DSMT4" ShapeID="_x0000_i1068" DrawAspect="Content" ObjectID="_1476522665" r:id="rId91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656" w:rsidRPr="00704069" w:rsidRDefault="00352656" w:rsidP="008A088D">
            <w:pPr>
              <w:pStyle w:val="Sansinterligne"/>
              <w:bidi/>
              <w:rPr>
                <w:rtl/>
                <w:lang w:bidi="ar-DZ"/>
              </w:rPr>
            </w:pPr>
            <w:r w:rsidRPr="00704069">
              <w:rPr>
                <w:lang w:bidi="ar-DZ"/>
              </w:rPr>
              <w:object w:dxaOrig="780" w:dyaOrig="279">
                <v:shape id="_x0000_i1069" type="#_x0000_t75" style="width:39pt;height:14.25pt" o:ole="">
                  <v:imagedata r:id="rId92" o:title=""/>
                </v:shape>
                <o:OLEObject Type="Embed" ProgID="Equation.DSMT4" ShapeID="_x0000_i1069" DrawAspect="Content" ObjectID="_1476522666" r:id="rId93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656" w:rsidRPr="00704069" w:rsidRDefault="00352656" w:rsidP="008A088D">
            <w:pPr>
              <w:pStyle w:val="Sansinterligne"/>
              <w:bidi/>
              <w:rPr>
                <w:rtl/>
                <w:lang w:bidi="ar-DZ"/>
              </w:rPr>
            </w:pPr>
            <w:r w:rsidRPr="00704069">
              <w:rPr>
                <w:lang w:bidi="ar-DZ"/>
              </w:rPr>
              <w:object w:dxaOrig="660" w:dyaOrig="279">
                <v:shape id="_x0000_i1070" type="#_x0000_t75" style="width:33pt;height:14.25pt" o:ole="">
                  <v:imagedata r:id="rId94" o:title=""/>
                </v:shape>
                <o:OLEObject Type="Embed" ProgID="Equation.DSMT4" ShapeID="_x0000_i1070" DrawAspect="Content" ObjectID="_1476522667" r:id="rId95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656" w:rsidRPr="00704069" w:rsidRDefault="00352656" w:rsidP="008A088D">
            <w:pPr>
              <w:pStyle w:val="Sansinterligne"/>
              <w:bidi/>
              <w:rPr>
                <w:rtl/>
                <w:lang w:bidi="ar-DZ"/>
              </w:rPr>
            </w:pPr>
            <w:r w:rsidRPr="00704069">
              <w:rPr>
                <w:lang w:bidi="ar-DZ"/>
              </w:rPr>
              <w:object w:dxaOrig="240" w:dyaOrig="200">
                <v:shape id="_x0000_i1071" type="#_x0000_t75" style="width:12pt;height:9.75pt" o:ole="">
                  <v:imagedata r:id="rId96" o:title=""/>
                </v:shape>
                <o:OLEObject Type="Embed" ProgID="Equation.DSMT4" ShapeID="_x0000_i1071" DrawAspect="Content" ObjectID="_1476522668" r:id="rId97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656" w:rsidRPr="00704069" w:rsidRDefault="00352656" w:rsidP="008A088D">
            <w:pPr>
              <w:pStyle w:val="Sansinterligne"/>
              <w:bidi/>
              <w:rPr>
                <w:rtl/>
                <w:lang w:bidi="ar-DZ"/>
              </w:rPr>
            </w:pPr>
            <w:proofErr w:type="gramStart"/>
            <w:r w:rsidRPr="00704069">
              <w:rPr>
                <w:rtl/>
                <w:lang w:bidi="ar-DZ"/>
              </w:rPr>
              <w:t>الانتقالية</w:t>
            </w:r>
            <w:proofErr w:type="gramEnd"/>
          </w:p>
        </w:tc>
      </w:tr>
      <w:tr w:rsidR="00352656" w:rsidRPr="00704069" w:rsidTr="008A088D">
        <w:trPr>
          <w:jc w:val="center"/>
        </w:trPr>
        <w:tc>
          <w:tcPr>
            <w:tcW w:w="1192" w:type="dxa"/>
            <w:shd w:val="clear" w:color="auto" w:fill="auto"/>
            <w:vAlign w:val="center"/>
          </w:tcPr>
          <w:p w:rsidR="00352656" w:rsidRPr="00704069" w:rsidRDefault="00352656" w:rsidP="008A088D">
            <w:pPr>
              <w:pStyle w:val="Sansinterligne"/>
              <w:bidi/>
              <w:rPr>
                <w:rtl/>
                <w:lang w:bidi="ar-DZ"/>
              </w:rPr>
            </w:pPr>
            <w:r w:rsidRPr="00704069">
              <w:rPr>
                <w:lang w:bidi="ar-DZ"/>
              </w:rPr>
              <w:object w:dxaOrig="320" w:dyaOrig="360">
                <v:shape id="_x0000_i1072" type="#_x0000_t75" style="width:15.75pt;height:18pt" o:ole="">
                  <v:imagedata r:id="rId98" o:title=""/>
                </v:shape>
                <o:OLEObject Type="Embed" ProgID="Equation.DSMT4" ShapeID="_x0000_i1072" DrawAspect="Content" ObjectID="_1476522669" r:id="rId99"/>
              </w:objec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52656" w:rsidRPr="00704069" w:rsidRDefault="00352656" w:rsidP="008A088D">
            <w:pPr>
              <w:pStyle w:val="Sansinterligne"/>
              <w:bidi/>
              <w:rPr>
                <w:rtl/>
                <w:lang w:bidi="ar-DZ"/>
              </w:rPr>
            </w:pPr>
            <w:r w:rsidRPr="00704069">
              <w:rPr>
                <w:lang w:bidi="ar-DZ"/>
              </w:rPr>
              <w:object w:dxaOrig="440" w:dyaOrig="360">
                <v:shape id="_x0000_i1073" type="#_x0000_t75" style="width:21.75pt;height:18pt" o:ole="">
                  <v:imagedata r:id="rId100" o:title=""/>
                </v:shape>
                <o:OLEObject Type="Embed" ProgID="Equation.DSMT4" ShapeID="_x0000_i1073" DrawAspect="Content" ObjectID="_1476522670" r:id="rId101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656" w:rsidRPr="00704069" w:rsidRDefault="00352656" w:rsidP="008A088D">
            <w:pPr>
              <w:pStyle w:val="Sansinterligne"/>
              <w:bidi/>
              <w:rPr>
                <w:rtl/>
                <w:lang w:bidi="ar-DZ"/>
              </w:rPr>
            </w:pPr>
            <w:r w:rsidRPr="00704069">
              <w:rPr>
                <w:lang w:bidi="ar-DZ"/>
              </w:rPr>
              <w:object w:dxaOrig="880" w:dyaOrig="360">
                <v:shape id="_x0000_i1074" type="#_x0000_t75" style="width:44.25pt;height:18pt" o:ole="">
                  <v:imagedata r:id="rId102" o:title=""/>
                </v:shape>
                <o:OLEObject Type="Embed" ProgID="Equation.DSMT4" ShapeID="_x0000_i1074" DrawAspect="Content" ObjectID="_1476522671" r:id="rId103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656" w:rsidRPr="00704069" w:rsidRDefault="00352656" w:rsidP="008A088D">
            <w:pPr>
              <w:pStyle w:val="Sansinterligne"/>
              <w:bidi/>
              <w:rPr>
                <w:rtl/>
                <w:lang w:bidi="ar-DZ"/>
              </w:rPr>
            </w:pPr>
            <w:r w:rsidRPr="00704069">
              <w:rPr>
                <w:lang w:bidi="ar-DZ"/>
              </w:rPr>
              <w:object w:dxaOrig="740" w:dyaOrig="360">
                <v:shape id="_x0000_i1075" type="#_x0000_t75" style="width:36.75pt;height:18pt" o:ole="">
                  <v:imagedata r:id="rId104" o:title=""/>
                </v:shape>
                <o:OLEObject Type="Embed" ProgID="Equation.DSMT4" ShapeID="_x0000_i1075" DrawAspect="Content" ObjectID="_1476522672" r:id="rId105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656" w:rsidRPr="00704069" w:rsidRDefault="00352656" w:rsidP="008A088D">
            <w:pPr>
              <w:pStyle w:val="Sansinterligne"/>
              <w:bidi/>
              <w:rPr>
                <w:rtl/>
                <w:lang w:bidi="ar-DZ"/>
              </w:rPr>
            </w:pPr>
            <w:r w:rsidRPr="00704069">
              <w:rPr>
                <w:lang w:bidi="ar-DZ"/>
              </w:rPr>
              <w:object w:dxaOrig="320" w:dyaOrig="360">
                <v:shape id="_x0000_i1076" type="#_x0000_t75" style="width:15.75pt;height:18pt" o:ole="">
                  <v:imagedata r:id="rId98" o:title=""/>
                </v:shape>
                <o:OLEObject Type="Embed" ProgID="Equation.DSMT4" ShapeID="_x0000_i1076" DrawAspect="Content" ObjectID="_1476522673" r:id="rId106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656" w:rsidRPr="00704069" w:rsidRDefault="00352656" w:rsidP="008A088D">
            <w:pPr>
              <w:pStyle w:val="Sansinterligne"/>
              <w:bidi/>
              <w:rPr>
                <w:rtl/>
                <w:lang w:bidi="ar-DZ"/>
              </w:rPr>
            </w:pPr>
            <w:proofErr w:type="gramStart"/>
            <w:r w:rsidRPr="00704069">
              <w:rPr>
                <w:rtl/>
                <w:lang w:bidi="ar-DZ"/>
              </w:rPr>
              <w:t>النهائية</w:t>
            </w:r>
            <w:proofErr w:type="gramEnd"/>
          </w:p>
        </w:tc>
      </w:tr>
    </w:tbl>
    <w:p w:rsidR="00352656" w:rsidRPr="00704069" w:rsidRDefault="00352656" w:rsidP="00352656">
      <w:pPr>
        <w:pStyle w:val="Sansinterligne"/>
        <w:bidi/>
        <w:rPr>
          <w:rtl/>
          <w:lang w:bidi="ar-DZ"/>
        </w:rPr>
      </w:pPr>
      <w:r w:rsidRPr="00704069">
        <w:rPr>
          <w:rtl/>
          <w:lang w:bidi="ar-DZ"/>
        </w:rPr>
        <w:t xml:space="preserve">المتفاعل </w:t>
      </w:r>
      <w:proofErr w:type="spellStart"/>
      <w:r w:rsidRPr="00704069">
        <w:rPr>
          <w:rtl/>
          <w:lang w:bidi="ar-DZ"/>
        </w:rPr>
        <w:t>المحد</w:t>
      </w:r>
      <w:proofErr w:type="spellEnd"/>
      <w:r w:rsidRPr="00704069">
        <w:rPr>
          <w:rtl/>
          <w:lang w:bidi="ar-DZ"/>
        </w:rPr>
        <w:t xml:space="preserve">: </w:t>
      </w:r>
    </w:p>
    <w:p w:rsidR="00352656" w:rsidRPr="00704069" w:rsidRDefault="00352656" w:rsidP="00352656">
      <w:pPr>
        <w:pStyle w:val="Sansinterligne"/>
        <w:bidi/>
        <w:rPr>
          <w:rtl/>
          <w:lang w:bidi="ar-DZ"/>
        </w:rPr>
      </w:pPr>
      <w:r w:rsidRPr="00704069">
        <w:rPr>
          <w:rtl/>
          <w:lang w:bidi="ar-DZ"/>
        </w:rPr>
        <w:t xml:space="preserve">من جدول التقدم في الحالة النهائية:    </w:t>
      </w:r>
      <w:r w:rsidRPr="00704069">
        <w:rPr>
          <w:position w:val="-4"/>
          <w:lang w:bidi="ar-DZ"/>
        </w:rPr>
        <w:object w:dxaOrig="180" w:dyaOrig="279">
          <v:shape id="_x0000_i1077" type="#_x0000_t75" style="width:9pt;height:14.25pt" o:ole="">
            <v:imagedata r:id="rId107" o:title=""/>
          </v:shape>
          <o:OLEObject Type="Embed" ProgID="Equation.DSMT4" ShapeID="_x0000_i1077" DrawAspect="Content" ObjectID="_1476522674" r:id="rId108"/>
        </w:object>
      </w:r>
      <w:r w:rsidRPr="00704069">
        <w:rPr>
          <w:position w:val="-12"/>
          <w:lang w:bidi="ar-DZ"/>
        </w:rPr>
        <w:object w:dxaOrig="1120" w:dyaOrig="360">
          <v:shape id="_x0000_i1078" type="#_x0000_t75" style="width:56.25pt;height:18pt" o:ole="">
            <v:imagedata r:id="rId109" o:title=""/>
          </v:shape>
          <o:OLEObject Type="Embed" ProgID="Equation.DSMT4" ShapeID="_x0000_i1078" DrawAspect="Content" ObjectID="_1476522675" r:id="rId110"/>
        </w:object>
      </w:r>
      <w:r w:rsidRPr="00704069">
        <w:rPr>
          <w:rtl/>
          <w:lang w:bidi="ar-DZ"/>
        </w:rPr>
        <w:t xml:space="preserve">    أو    </w:t>
      </w:r>
      <w:r w:rsidRPr="00704069">
        <w:rPr>
          <w:position w:val="-12"/>
          <w:lang w:bidi="ar-DZ"/>
        </w:rPr>
        <w:object w:dxaOrig="1260" w:dyaOrig="360">
          <v:shape id="_x0000_i1079" type="#_x0000_t75" style="width:63pt;height:18pt" o:ole="">
            <v:imagedata r:id="rId111" o:title=""/>
          </v:shape>
          <o:OLEObject Type="Embed" ProgID="Equation.DSMT4" ShapeID="_x0000_i1079" DrawAspect="Content" ObjectID="_1476522676" r:id="rId112"/>
        </w:object>
      </w:r>
      <w:r w:rsidRPr="00704069">
        <w:rPr>
          <w:rtl/>
          <w:lang w:bidi="ar-DZ"/>
        </w:rPr>
        <w:t xml:space="preserve"> </w:t>
      </w:r>
    </w:p>
    <w:p w:rsidR="00352656" w:rsidRPr="00704069" w:rsidRDefault="00352656" w:rsidP="00352656">
      <w:pPr>
        <w:pStyle w:val="Sansinterligne"/>
        <w:bidi/>
        <w:rPr>
          <w:rtl/>
          <w:lang w:bidi="ar-DZ"/>
        </w:rPr>
      </w:pPr>
      <w:r w:rsidRPr="00704069">
        <w:rPr>
          <w:rtl/>
          <w:lang w:bidi="ar-DZ"/>
        </w:rPr>
        <w:t xml:space="preserve">القيمة الصغرى لـ </w:t>
      </w:r>
      <w:r w:rsidRPr="00704069">
        <w:rPr>
          <w:position w:val="-12"/>
          <w:lang w:bidi="ar-DZ"/>
        </w:rPr>
        <w:object w:dxaOrig="320" w:dyaOrig="360">
          <v:shape id="_x0000_i1080" type="#_x0000_t75" style="width:15.75pt;height:18pt" o:ole="">
            <v:imagedata r:id="rId113" o:title=""/>
          </v:shape>
          <o:OLEObject Type="Embed" ProgID="Equation.DSMT4" ShapeID="_x0000_i1080" DrawAspect="Content" ObjectID="_1476522677" r:id="rId114"/>
        </w:object>
      </w:r>
      <w:r w:rsidRPr="00704069">
        <w:rPr>
          <w:rtl/>
          <w:lang w:bidi="ar-DZ"/>
        </w:rPr>
        <w:t xml:space="preserve">:  </w:t>
      </w:r>
      <w:r w:rsidRPr="00704069">
        <w:rPr>
          <w:position w:val="-12"/>
          <w:lang w:bidi="ar-DZ"/>
        </w:rPr>
        <w:object w:dxaOrig="1380" w:dyaOrig="360">
          <v:shape id="_x0000_i1081" type="#_x0000_t75" style="width:69pt;height:18pt" o:ole="">
            <v:imagedata r:id="rId115" o:title=""/>
          </v:shape>
          <o:OLEObject Type="Embed" ProgID="Equation.DSMT4" ShapeID="_x0000_i1081" DrawAspect="Content" ObjectID="_1476522678" r:id="rId116"/>
        </w:object>
      </w:r>
      <w:r w:rsidRPr="00704069">
        <w:rPr>
          <w:rtl/>
          <w:lang w:bidi="ar-DZ"/>
        </w:rPr>
        <w:t xml:space="preserve">  و منه:   </w:t>
      </w:r>
      <w:proofErr w:type="spellStart"/>
      <w:r w:rsidRPr="00704069">
        <w:rPr>
          <w:rtl/>
          <w:lang w:bidi="ar-DZ"/>
        </w:rPr>
        <w:t>شوارد</w:t>
      </w:r>
      <w:proofErr w:type="spellEnd"/>
      <w:r w:rsidRPr="00704069">
        <w:rPr>
          <w:rtl/>
          <w:lang w:bidi="ar-DZ"/>
        </w:rPr>
        <w:t xml:space="preserve"> </w:t>
      </w:r>
      <w:r w:rsidRPr="00704069">
        <w:rPr>
          <w:position w:val="-4"/>
          <w:lang w:bidi="ar-DZ"/>
        </w:rPr>
        <w:object w:dxaOrig="300" w:dyaOrig="300">
          <v:shape id="_x0000_i1082" type="#_x0000_t75" style="width:15pt;height:15pt" o:ole="">
            <v:imagedata r:id="rId117" o:title=""/>
          </v:shape>
          <o:OLEObject Type="Embed" ProgID="Equation.DSMT4" ShapeID="_x0000_i1082" DrawAspect="Content" ObjectID="_1476522679" r:id="rId118"/>
        </w:object>
      </w:r>
      <w:r w:rsidRPr="00704069">
        <w:rPr>
          <w:rtl/>
          <w:lang w:bidi="ar-DZ"/>
        </w:rPr>
        <w:t xml:space="preserve"> هي المتفاعل </w:t>
      </w:r>
      <w:proofErr w:type="spellStart"/>
      <w:r w:rsidRPr="00704069">
        <w:rPr>
          <w:rtl/>
          <w:lang w:bidi="ar-DZ"/>
        </w:rPr>
        <w:t>المحد</w:t>
      </w:r>
      <w:proofErr w:type="spellEnd"/>
      <w:r w:rsidRPr="00704069">
        <w:rPr>
          <w:rtl/>
          <w:lang w:bidi="ar-DZ"/>
        </w:rPr>
        <w:t xml:space="preserve">. </w:t>
      </w:r>
    </w:p>
    <w:p w:rsidR="00352656" w:rsidRPr="00704069" w:rsidRDefault="00352656" w:rsidP="00352656">
      <w:pPr>
        <w:pStyle w:val="Sansinterligne"/>
        <w:bidi/>
        <w:rPr>
          <w:rtl/>
          <w:lang w:bidi="ar-DZ"/>
        </w:rPr>
      </w:pPr>
      <w:r>
        <w:rPr>
          <w:rFonts w:hint="cs"/>
          <w:rtl/>
          <w:lang w:bidi="ar-DZ"/>
        </w:rPr>
        <w:t>2</w:t>
      </w:r>
      <w:r w:rsidRPr="00704069">
        <w:rPr>
          <w:rtl/>
          <w:lang w:bidi="ar-DZ"/>
        </w:rPr>
        <w:t xml:space="preserve">- التحقق من </w:t>
      </w:r>
      <w:r>
        <w:rPr>
          <w:rFonts w:hint="cs"/>
          <w:rtl/>
          <w:lang w:bidi="ar-DZ"/>
        </w:rPr>
        <w:t xml:space="preserve">العلاقة  :       </w:t>
      </w:r>
      <w:r w:rsidRPr="00704069">
        <w:rPr>
          <w:rtl/>
          <w:lang w:bidi="ar-DZ"/>
        </w:rPr>
        <w:t xml:space="preserve">بالتعريف و حسب جدول التقدم في لحظة </w:t>
      </w:r>
      <w:r w:rsidRPr="00704069">
        <w:rPr>
          <w:position w:val="-6"/>
          <w:lang w:bidi="ar-DZ"/>
        </w:rPr>
        <w:object w:dxaOrig="160" w:dyaOrig="260">
          <v:shape id="_x0000_i1083" type="#_x0000_t75" style="width:8.25pt;height:12.75pt" o:ole="">
            <v:imagedata r:id="rId119" o:title=""/>
          </v:shape>
          <o:OLEObject Type="Embed" ProgID="Equation.DSMT4" ShapeID="_x0000_i1083" DrawAspect="Content" ObjectID="_1476522680" r:id="rId120"/>
        </w:object>
      </w:r>
      <w:r w:rsidRPr="00704069">
        <w:rPr>
          <w:rtl/>
          <w:lang w:bidi="ar-DZ"/>
        </w:rPr>
        <w:t xml:space="preserve"> في الحالة الانتقالية:  </w:t>
      </w:r>
      <w:r w:rsidRPr="00704069">
        <w:rPr>
          <w:position w:val="-24"/>
          <w:lang w:bidi="ar-DZ"/>
        </w:rPr>
        <w:object w:dxaOrig="2360" w:dyaOrig="660">
          <v:shape id="_x0000_i1084" type="#_x0000_t75" style="width:117.75pt;height:33pt" o:ole="">
            <v:imagedata r:id="rId121" o:title=""/>
          </v:shape>
          <o:OLEObject Type="Embed" ProgID="Equation.DSMT4" ShapeID="_x0000_i1084" DrawAspect="Content" ObjectID="_1476522681" r:id="rId122"/>
        </w:object>
      </w:r>
      <w:r w:rsidRPr="00704069">
        <w:rPr>
          <w:rtl/>
          <w:lang w:bidi="ar-DZ"/>
        </w:rPr>
        <w:t xml:space="preserve"> </w:t>
      </w:r>
    </w:p>
    <w:p w:rsidR="00352656" w:rsidRPr="00704069" w:rsidRDefault="00352656" w:rsidP="00352656">
      <w:pPr>
        <w:pStyle w:val="Sansinterligne"/>
        <w:bidi/>
        <w:rPr>
          <w:rtl/>
          <w:lang w:bidi="ar-DZ"/>
        </w:rPr>
      </w:pPr>
      <w:proofErr w:type="gramStart"/>
      <w:r w:rsidRPr="00704069">
        <w:rPr>
          <w:rtl/>
          <w:lang w:bidi="ar-DZ"/>
        </w:rPr>
        <w:t>كذلك</w:t>
      </w:r>
      <w:proofErr w:type="gramEnd"/>
      <w:r w:rsidRPr="00704069">
        <w:rPr>
          <w:rtl/>
          <w:lang w:bidi="ar-DZ"/>
        </w:rPr>
        <w:t xml:space="preserve">: </w:t>
      </w:r>
      <w:r w:rsidRPr="00704069">
        <w:rPr>
          <w:position w:val="-24"/>
          <w:lang w:bidi="ar-DZ"/>
        </w:rPr>
        <w:object w:dxaOrig="3280" w:dyaOrig="720">
          <v:shape id="_x0000_i1085" type="#_x0000_t75" style="width:164.25pt;height:36pt" o:ole="">
            <v:imagedata r:id="rId123" o:title=""/>
          </v:shape>
          <o:OLEObject Type="Embed" ProgID="Equation.DSMT4" ShapeID="_x0000_i1085" DrawAspect="Content" ObjectID="_1476522682" r:id="rId124"/>
        </w:object>
      </w:r>
      <w:r w:rsidRPr="00704069">
        <w:rPr>
          <w:rtl/>
          <w:lang w:bidi="ar-DZ"/>
        </w:rPr>
        <w:t xml:space="preserve">   </w:t>
      </w:r>
      <w:r w:rsidRPr="00704069">
        <w:rPr>
          <w:position w:val="-6"/>
          <w:lang w:bidi="ar-DZ"/>
        </w:rPr>
        <w:object w:dxaOrig="300" w:dyaOrig="240">
          <v:shape id="_x0000_i1086" type="#_x0000_t75" style="width:15pt;height:12pt" o:ole="">
            <v:imagedata r:id="rId125" o:title=""/>
          </v:shape>
          <o:OLEObject Type="Embed" ProgID="Equation.DSMT4" ShapeID="_x0000_i1086" DrawAspect="Content" ObjectID="_1476522683" r:id="rId126"/>
        </w:object>
      </w:r>
      <w:r w:rsidRPr="00704069">
        <w:rPr>
          <w:rtl/>
          <w:lang w:bidi="ar-DZ"/>
        </w:rPr>
        <w:t xml:space="preserve">   </w:t>
      </w:r>
      <w:r w:rsidRPr="00704069">
        <w:rPr>
          <w:position w:val="-30"/>
          <w:lang w:bidi="ar-DZ"/>
        </w:rPr>
        <w:object w:dxaOrig="2340" w:dyaOrig="740">
          <v:shape id="_x0000_i1087" type="#_x0000_t75" style="width:117pt;height:36.75pt" o:ole="">
            <v:imagedata r:id="rId127" o:title=""/>
          </v:shape>
          <o:OLEObject Type="Embed" ProgID="Equation.DSMT4" ShapeID="_x0000_i1087" DrawAspect="Content" ObjectID="_1476522684" r:id="rId128"/>
        </w:object>
      </w:r>
      <w:r w:rsidRPr="00704069">
        <w:rPr>
          <w:rtl/>
          <w:lang w:bidi="ar-DZ"/>
        </w:rPr>
        <w:t xml:space="preserve"> </w:t>
      </w:r>
    </w:p>
    <w:p w:rsidR="00352656" w:rsidRPr="00704069" w:rsidRDefault="00352656" w:rsidP="00352656">
      <w:pPr>
        <w:pStyle w:val="Sansinterligne"/>
        <w:bidi/>
        <w:rPr>
          <w:rtl/>
          <w:lang w:bidi="ar-DZ"/>
        </w:rPr>
      </w:pPr>
      <w:r w:rsidRPr="00704069">
        <w:rPr>
          <w:rtl/>
          <w:lang w:bidi="ar-DZ"/>
        </w:rPr>
        <w:t xml:space="preserve">و منه: </w:t>
      </w:r>
      <w:r w:rsidRPr="00704069">
        <w:rPr>
          <w:position w:val="-30"/>
          <w:lang w:bidi="ar-DZ"/>
        </w:rPr>
        <w:object w:dxaOrig="2500" w:dyaOrig="740">
          <v:shape id="_x0000_i1088" type="#_x0000_t75" style="width:125.25pt;height:36.75pt" o:ole="">
            <v:imagedata r:id="rId129" o:title=""/>
          </v:shape>
          <o:OLEObject Type="Embed" ProgID="Equation.DSMT4" ShapeID="_x0000_i1088" DrawAspect="Content" ObjectID="_1476522685" r:id="rId130"/>
        </w:object>
      </w:r>
      <w:r w:rsidRPr="00704069">
        <w:rPr>
          <w:rtl/>
          <w:lang w:bidi="ar-DZ"/>
        </w:rPr>
        <w:t xml:space="preserve"> </w:t>
      </w:r>
    </w:p>
    <w:p w:rsidR="00352656" w:rsidRDefault="00352656" w:rsidP="00352656">
      <w:pPr>
        <w:pStyle w:val="Sansinterligne"/>
        <w:bidi/>
        <w:rPr>
          <w:rFonts w:cs="Simplified Arabic"/>
          <w:rtl/>
          <w:lang w:bidi="ar-DZ"/>
        </w:rPr>
      </w:pPr>
      <w:r>
        <w:rPr>
          <w:rFonts w:cs="Simplified Arabic" w:hint="cs"/>
          <w:rtl/>
          <w:lang w:bidi="ar-DZ"/>
        </w:rPr>
        <w:t xml:space="preserve">ب/ تعريف زمن نصف التفاعل </w:t>
      </w:r>
      <w:r w:rsidRPr="00826C59">
        <w:rPr>
          <w:rFonts w:cs="Simplified Arabic"/>
          <w:position w:val="-12"/>
          <w:lang w:bidi="ar-DZ"/>
        </w:rPr>
        <w:object w:dxaOrig="260" w:dyaOrig="360">
          <v:shape id="_x0000_i1089" type="#_x0000_t75" style="width:12.75pt;height:18pt" o:ole="">
            <v:imagedata r:id="rId131" o:title=""/>
          </v:shape>
          <o:OLEObject Type="Embed" ProgID="Equation.DSMT4" ShapeID="_x0000_i1089" DrawAspect="Content" ObjectID="_1476522686" r:id="rId132"/>
        </w:object>
      </w:r>
      <w:r>
        <w:rPr>
          <w:rFonts w:cs="Simplified Arabic" w:hint="cs"/>
          <w:rtl/>
          <w:lang w:bidi="ar-DZ"/>
        </w:rPr>
        <w:t xml:space="preserve"> و تحديد قيمته العددية: </w:t>
      </w:r>
    </w:p>
    <w:p w:rsidR="00352656" w:rsidRDefault="00352656" w:rsidP="00352656">
      <w:pPr>
        <w:pStyle w:val="Sansinterligne"/>
        <w:bidi/>
        <w:rPr>
          <w:rFonts w:cs="Simplified Arabic"/>
          <w:rtl/>
          <w:lang w:bidi="ar-DZ"/>
        </w:rPr>
      </w:pPr>
      <w:r>
        <w:rPr>
          <w:rFonts w:cs="Simplified Arabic" w:hint="cs"/>
          <w:rtl/>
          <w:lang w:bidi="ar-DZ"/>
        </w:rPr>
        <w:t xml:space="preserve">التعريف: هو الزمن اللازم لبلوغ التفاعل نصف تقدمه النهائي </w:t>
      </w:r>
      <w:r w:rsidRPr="00826C59">
        <w:rPr>
          <w:rFonts w:cs="Simplified Arabic"/>
          <w:position w:val="-24"/>
          <w:lang w:bidi="ar-DZ"/>
        </w:rPr>
        <w:object w:dxaOrig="1200" w:dyaOrig="620">
          <v:shape id="_x0000_i1090" type="#_x0000_t75" style="width:60pt;height:30.75pt" o:ole="">
            <v:imagedata r:id="rId133" o:title=""/>
          </v:shape>
          <o:OLEObject Type="Embed" ProgID="Equation.DSMT4" ShapeID="_x0000_i1090" DrawAspect="Content" ObjectID="_1476522687" r:id="rId134"/>
        </w:object>
      </w:r>
      <w:r>
        <w:rPr>
          <w:rFonts w:cs="Simplified Arabic" w:hint="cs"/>
          <w:rtl/>
          <w:lang w:bidi="ar-DZ"/>
        </w:rPr>
        <w:t xml:space="preserve"> (أو نصف تقدمه </w:t>
      </w:r>
      <w:proofErr w:type="spellStart"/>
      <w:r>
        <w:rPr>
          <w:rFonts w:cs="Simplified Arabic" w:hint="cs"/>
          <w:rtl/>
          <w:lang w:bidi="ar-DZ"/>
        </w:rPr>
        <w:t>الأعظمي</w:t>
      </w:r>
      <w:proofErr w:type="spellEnd"/>
      <w:r>
        <w:rPr>
          <w:rFonts w:cs="Simplified Arabic" w:hint="cs"/>
          <w:rtl/>
          <w:lang w:bidi="ar-DZ"/>
        </w:rPr>
        <w:t xml:space="preserve"> إذا كان التفاعل كلياً) .  </w:t>
      </w:r>
    </w:p>
    <w:p w:rsidR="00352656" w:rsidRDefault="00352656" w:rsidP="00352656">
      <w:pPr>
        <w:pStyle w:val="Sansinterligne"/>
        <w:bidi/>
        <w:rPr>
          <w:rFonts w:cs="Simplified Arabic"/>
          <w:rtl/>
          <w:lang w:bidi="ar-DZ"/>
        </w:rPr>
      </w:pPr>
      <w:r>
        <w:rPr>
          <w:rFonts w:cs="Simplified Arabic" w:hint="cs"/>
          <w:rtl/>
          <w:lang w:bidi="ar-DZ"/>
        </w:rPr>
        <w:t xml:space="preserve">قيمته العددية: </w:t>
      </w:r>
      <w:r w:rsidRPr="00826C59">
        <w:rPr>
          <w:rFonts w:cs="Simplified Arabic"/>
          <w:position w:val="-12"/>
          <w:lang w:bidi="ar-DZ"/>
        </w:rPr>
        <w:object w:dxaOrig="1380" w:dyaOrig="360">
          <v:shape id="_x0000_i1091" type="#_x0000_t75" style="width:69pt;height:18pt" o:ole="">
            <v:imagedata r:id="rId135" o:title=""/>
          </v:shape>
          <o:OLEObject Type="Embed" ProgID="Equation.DSMT4" ShapeID="_x0000_i1091" DrawAspect="Content" ObjectID="_1476522688" r:id="rId136"/>
        </w:object>
      </w:r>
      <w:proofErr w:type="gramStart"/>
      <w:r>
        <w:rPr>
          <w:rFonts w:cs="Simplified Arabic" w:hint="cs"/>
          <w:rtl/>
          <w:lang w:bidi="ar-DZ"/>
        </w:rPr>
        <w:t xml:space="preserve">  </w:t>
      </w:r>
      <w:r w:rsidRPr="00826C59">
        <w:rPr>
          <w:rFonts w:cs="Simplified Arabic"/>
          <w:position w:val="-6"/>
          <w:lang w:bidi="ar-DZ"/>
        </w:rPr>
        <w:object w:dxaOrig="300" w:dyaOrig="240">
          <v:shape id="_x0000_i1092" type="#_x0000_t75" style="width:15pt;height:12pt" o:ole="">
            <v:imagedata r:id="rId137" o:title=""/>
          </v:shape>
          <o:OLEObject Type="Embed" ProgID="Equation.DSMT4" ShapeID="_x0000_i1092" DrawAspect="Content" ObjectID="_1476522689" r:id="rId138"/>
        </w:object>
      </w:r>
      <w:r>
        <w:rPr>
          <w:rFonts w:cs="Simplified Arabic" w:hint="cs"/>
          <w:rtl/>
          <w:lang w:bidi="ar-DZ"/>
        </w:rPr>
        <w:t xml:space="preserve">  </w:t>
      </w:r>
      <w:r w:rsidRPr="00826C59">
        <w:rPr>
          <w:rFonts w:cs="Simplified Arabic"/>
          <w:position w:val="-24"/>
          <w:lang w:bidi="ar-DZ"/>
        </w:rPr>
        <w:object w:dxaOrig="2260" w:dyaOrig="620">
          <v:shape id="_x0000_i1093" type="#_x0000_t75" style="width:113.25pt;height:30.75pt" o:ole="">
            <v:imagedata r:id="rId139" o:title=""/>
          </v:shape>
          <o:OLEObject Type="Embed" ProgID="Equation.DSMT4" ShapeID="_x0000_i1093" DrawAspect="Content" ObjectID="_1476522690" r:id="rId140"/>
        </w:object>
      </w:r>
      <w:r>
        <w:rPr>
          <w:rFonts w:cs="Simplified Arabic" w:hint="cs"/>
          <w:rtl/>
          <w:lang w:bidi="ar-DZ"/>
        </w:rPr>
        <w:t xml:space="preserve">          بالتالي:  </w:t>
      </w:r>
      <w:r w:rsidRPr="00826C59">
        <w:rPr>
          <w:rFonts w:cs="Simplified Arabic"/>
          <w:position w:val="-30"/>
          <w:lang w:bidi="ar-DZ"/>
        </w:rPr>
        <w:object w:dxaOrig="4060" w:dyaOrig="740">
          <v:shape id="_x0000_i1094" type="#_x0000_t75" style="width:203.25pt;height:36.75pt" o:ole="">
            <v:imagedata r:id="rId141" o:title=""/>
          </v:shape>
          <o:OLEObject Type="Embed" ProgID="Equation.DSMT4" ShapeID="_x0000_i1094" DrawAspect="Content" ObjectID="_1476522691" r:id="rId142"/>
        </w:object>
      </w:r>
      <w:r>
        <w:rPr>
          <w:rFonts w:cs="Simplified Arabic" w:hint="cs"/>
          <w:rtl/>
          <w:lang w:bidi="ar-DZ"/>
        </w:rPr>
        <w:t xml:space="preserve"> </w:t>
      </w:r>
    </w:p>
    <w:p w:rsidR="00352656" w:rsidRDefault="00352656" w:rsidP="00352656">
      <w:pPr>
        <w:pStyle w:val="Sansinterligne"/>
        <w:bidi/>
        <w:rPr>
          <w:rFonts w:cs="Simplified Arabic"/>
          <w:rtl/>
          <w:lang w:bidi="ar-DZ"/>
        </w:rPr>
      </w:pPr>
      <w:r>
        <w:rPr>
          <w:rFonts w:cs="Simplified Arabic" w:hint="cs"/>
          <w:rtl/>
          <w:lang w:bidi="ar-DZ"/>
        </w:rPr>
        <w:t xml:space="preserve">بالرجوع إلى البيان، نقرأ: </w:t>
      </w:r>
      <w:r w:rsidRPr="00F66A7C">
        <w:rPr>
          <w:rFonts w:cs="Simplified Arabic"/>
          <w:position w:val="-12"/>
          <w:lang w:bidi="ar-DZ"/>
        </w:rPr>
        <w:object w:dxaOrig="1240" w:dyaOrig="360">
          <v:shape id="_x0000_i1095" type="#_x0000_t75" style="width:62.25pt;height:18pt" o:ole="">
            <v:imagedata r:id="rId143" o:title=""/>
          </v:shape>
          <o:OLEObject Type="Embed" ProgID="Equation.DSMT4" ShapeID="_x0000_i1095" DrawAspect="Content" ObjectID="_1476522692" r:id="rId144"/>
        </w:object>
      </w:r>
      <w:proofErr w:type="gramStart"/>
      <w:r>
        <w:rPr>
          <w:rFonts w:cs="Simplified Arabic" w:hint="cs"/>
          <w:rtl/>
          <w:lang w:bidi="ar-DZ"/>
        </w:rPr>
        <w:t xml:space="preserve"> .</w:t>
      </w:r>
      <w:proofErr w:type="gramEnd"/>
      <w:r>
        <w:rPr>
          <w:rFonts w:cs="Simplified Arabic" w:hint="cs"/>
          <w:rtl/>
          <w:lang w:bidi="ar-DZ"/>
        </w:rPr>
        <w:t xml:space="preserve"> </w:t>
      </w:r>
    </w:p>
    <w:p w:rsidR="00352656" w:rsidRDefault="00352656" w:rsidP="00352656">
      <w:pPr>
        <w:pStyle w:val="Sansinterligne"/>
        <w:bidi/>
        <w:rPr>
          <w:rFonts w:cs="Simplified Arabic"/>
          <w:rtl/>
          <w:lang w:bidi="ar-DZ"/>
        </w:rPr>
      </w:pPr>
      <w:r>
        <w:rPr>
          <w:rFonts w:cs="Simplified Arabic" w:hint="cs"/>
          <w:rtl/>
          <w:lang w:bidi="ar-DZ"/>
        </w:rPr>
        <w:t xml:space="preserve">ﺠ/ سرعة التفاعل و سرعة اختفاء </w:t>
      </w:r>
      <w:proofErr w:type="spellStart"/>
      <w:r>
        <w:rPr>
          <w:rFonts w:cs="Simplified Arabic" w:hint="cs"/>
          <w:rtl/>
          <w:lang w:bidi="ar-DZ"/>
        </w:rPr>
        <w:t>الشوارد</w:t>
      </w:r>
      <w:proofErr w:type="spellEnd"/>
      <w:r>
        <w:rPr>
          <w:rFonts w:cs="Simplified Arabic" w:hint="cs"/>
          <w:rtl/>
          <w:lang w:bidi="ar-DZ"/>
        </w:rPr>
        <w:t xml:space="preserve"> </w:t>
      </w:r>
      <w:r w:rsidRPr="008302D3">
        <w:rPr>
          <w:rFonts w:cs="Simplified Arabic"/>
          <w:position w:val="-4"/>
          <w:lang w:bidi="ar-DZ"/>
        </w:rPr>
        <w:object w:dxaOrig="300" w:dyaOrig="300">
          <v:shape id="_x0000_i1096" type="#_x0000_t75" style="width:15pt;height:15pt" o:ole="">
            <v:imagedata r:id="rId145" o:title=""/>
          </v:shape>
          <o:OLEObject Type="Embed" ProgID="Equation.DSMT4" ShapeID="_x0000_i1096" DrawAspect="Content" ObjectID="_1476522693" r:id="rId146"/>
        </w:object>
      </w:r>
      <w:r>
        <w:rPr>
          <w:rFonts w:cs="Simplified Arabic" w:hint="cs"/>
          <w:rtl/>
          <w:lang w:bidi="ar-DZ"/>
        </w:rPr>
        <w:t xml:space="preserve"> عند اللحظة </w:t>
      </w:r>
      <w:r w:rsidRPr="008302D3">
        <w:rPr>
          <w:rFonts w:cs="Simplified Arabic"/>
          <w:position w:val="-10"/>
          <w:lang w:bidi="ar-DZ"/>
        </w:rPr>
        <w:object w:dxaOrig="1100" w:dyaOrig="320">
          <v:shape id="_x0000_i1097" type="#_x0000_t75" style="width:54.75pt;height:15.75pt" o:ole="">
            <v:imagedata r:id="rId147" o:title=""/>
          </v:shape>
          <o:OLEObject Type="Embed" ProgID="Equation.DSMT4" ShapeID="_x0000_i1097" DrawAspect="Content" ObjectID="_1476522694" r:id="rId148"/>
        </w:object>
      </w:r>
      <w:r>
        <w:rPr>
          <w:rFonts w:cs="Simplified Arabic" w:hint="cs"/>
          <w:rtl/>
          <w:lang w:bidi="ar-DZ"/>
        </w:rPr>
        <w:t xml:space="preserve">: لدينا: </w:t>
      </w:r>
      <w:r w:rsidRPr="001E0F0A">
        <w:rPr>
          <w:rFonts w:cs="Simplified Arabic"/>
          <w:position w:val="-24"/>
          <w:lang w:bidi="ar-DZ"/>
        </w:rPr>
        <w:object w:dxaOrig="2120" w:dyaOrig="660">
          <v:shape id="_x0000_i1098" type="#_x0000_t75" style="width:105.75pt;height:33pt" o:ole="">
            <v:imagedata r:id="rId149" o:title=""/>
          </v:shape>
          <o:OLEObject Type="Embed" ProgID="Equation.DSMT4" ShapeID="_x0000_i1098" DrawAspect="Content" ObjectID="_1476522695" r:id="rId150"/>
        </w:object>
      </w:r>
      <w:r>
        <w:rPr>
          <w:rFonts w:cs="Simplified Arabic" w:hint="cs"/>
          <w:rtl/>
          <w:lang w:bidi="ar-DZ"/>
        </w:rPr>
        <w:t xml:space="preserve">    و     </w:t>
      </w:r>
      <w:r w:rsidRPr="001E0F0A">
        <w:rPr>
          <w:rFonts w:cs="Simplified Arabic"/>
          <w:position w:val="-24"/>
          <w:lang w:bidi="ar-DZ"/>
        </w:rPr>
        <w:object w:dxaOrig="740" w:dyaOrig="620">
          <v:shape id="_x0000_i1099" type="#_x0000_t75" style="width:36.75pt;height:30.75pt" o:ole="">
            <v:imagedata r:id="rId151" o:title=""/>
          </v:shape>
          <o:OLEObject Type="Embed" ProgID="Equation.DSMT4" ShapeID="_x0000_i1099" DrawAspect="Content" ObjectID="_1476522696" r:id="rId152"/>
        </w:object>
      </w:r>
      <w:r>
        <w:rPr>
          <w:rFonts w:cs="Simplified Arabic" w:hint="cs"/>
          <w:rtl/>
          <w:lang w:bidi="ar-DZ"/>
        </w:rPr>
        <w:t xml:space="preserve">  </w:t>
      </w:r>
      <w:r w:rsidRPr="001E0F0A">
        <w:rPr>
          <w:rFonts w:cs="Simplified Arabic"/>
          <w:position w:val="-6"/>
          <w:lang w:bidi="ar-DZ"/>
        </w:rPr>
        <w:object w:dxaOrig="300" w:dyaOrig="240">
          <v:shape id="_x0000_i1100" type="#_x0000_t75" style="width:15pt;height:12pt" o:ole="">
            <v:imagedata r:id="rId153" o:title=""/>
          </v:shape>
          <o:OLEObject Type="Embed" ProgID="Equation.DSMT4" ShapeID="_x0000_i1100" DrawAspect="Content" ObjectID="_1476522697" r:id="rId154"/>
        </w:object>
      </w:r>
      <w:r>
        <w:rPr>
          <w:rFonts w:cs="Simplified Arabic" w:hint="cs"/>
          <w:rtl/>
          <w:lang w:bidi="ar-DZ"/>
        </w:rPr>
        <w:t xml:space="preserve">  </w:t>
      </w:r>
      <w:r w:rsidRPr="001E0F0A">
        <w:rPr>
          <w:rFonts w:cs="Simplified Arabic"/>
          <w:position w:val="-24"/>
          <w:lang w:bidi="ar-DZ"/>
        </w:rPr>
        <w:object w:dxaOrig="1320" w:dyaOrig="660">
          <v:shape id="_x0000_i1101" type="#_x0000_t75" style="width:66pt;height:33pt" o:ole="">
            <v:imagedata r:id="rId155" o:title=""/>
          </v:shape>
          <o:OLEObject Type="Embed" ProgID="Equation.DSMT4" ShapeID="_x0000_i1101" DrawAspect="Content" ObjectID="_1476522698" r:id="rId156"/>
        </w:object>
      </w:r>
      <w:r>
        <w:rPr>
          <w:rFonts w:cs="Simplified Arabic" w:hint="cs"/>
          <w:rtl/>
          <w:lang w:bidi="ar-DZ"/>
        </w:rPr>
        <w:t xml:space="preserve"> بيانياً: </w:t>
      </w:r>
      <w:r w:rsidRPr="00CC5F82">
        <w:rPr>
          <w:rFonts w:cs="Simplified Arabic"/>
          <w:position w:val="-34"/>
          <w:lang w:bidi="ar-DZ"/>
        </w:rPr>
        <w:object w:dxaOrig="6399" w:dyaOrig="780">
          <v:shape id="_x0000_i1102" type="#_x0000_t75" style="width:320.25pt;height:39pt" o:ole="">
            <v:imagedata r:id="rId157" o:title=""/>
          </v:shape>
          <o:OLEObject Type="Embed" ProgID="Equation.DSMT4" ShapeID="_x0000_i1102" DrawAspect="Content" ObjectID="_1476522699" r:id="rId158"/>
        </w:object>
      </w:r>
      <w:r>
        <w:rPr>
          <w:rFonts w:cs="Simplified Arabic" w:hint="cs"/>
          <w:rtl/>
          <w:lang w:bidi="ar-DZ"/>
        </w:rPr>
        <w:t xml:space="preserve">  </w:t>
      </w:r>
    </w:p>
    <w:p w:rsidR="00352656" w:rsidRDefault="00352656" w:rsidP="00352656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group id="_x0000_s1116" style="position:absolute;left:0;text-align:left;margin-left:4.05pt;margin-top:1.15pt;width:419.75pt;height:255.15pt;z-index:251662336" coordorigin="2415,2244" coordsize="8395,5103">
            <v:line id="_x0000_s1117" style="position:absolute;flip:y" from="6148,2439" to="10114,3796" strokeweight="1pt">
              <v:stroke dashstyle="1 1"/>
            </v:line>
            <v:rect id="_x0000_s1118" style="position:absolute;left:7680;top:3118;width:3130;height:415" filled="f" stroked="f">
              <v:textbox style="mso-next-textbox:#_x0000_s1118;mso-rotate-with-shape:t" inset="0,0,0,0">
                <w:txbxContent>
                  <w:p w:rsidR="00352656" w:rsidRPr="00CC5F82" w:rsidRDefault="00352656" w:rsidP="00352656">
                    <w:pPr>
                      <w:rPr>
                        <w:rFonts w:ascii="Garamond" w:hAnsi="Garamond"/>
                        <w:sz w:val="40"/>
                        <w:szCs w:val="40"/>
                      </w:rPr>
                    </w:pPr>
                    <w:proofErr w:type="gramStart"/>
                    <w:r w:rsidRPr="00CC5F82">
                      <w:rPr>
                        <w:rFonts w:ascii="Garamond" w:hAnsi="Garamond" w:cs="Arial"/>
                        <w:b/>
                        <w:bCs/>
                      </w:rPr>
                      <w:t>d[</w:t>
                    </w:r>
                    <w:proofErr w:type="gramEnd"/>
                    <w:r w:rsidRPr="00CC5F82">
                      <w:rPr>
                        <w:rFonts w:ascii="Garamond" w:hAnsi="Garamond" w:cs="Arial"/>
                        <w:b/>
                        <w:bCs/>
                      </w:rPr>
                      <w:t>I</w:t>
                    </w:r>
                    <w:r w:rsidRPr="00CC5F82">
                      <w:rPr>
                        <w:rFonts w:ascii="Garamond" w:hAnsi="Garamond" w:cs="Arial"/>
                        <w:b/>
                        <w:bCs/>
                        <w:vertAlign w:val="subscript"/>
                      </w:rPr>
                      <w:t>2</w:t>
                    </w:r>
                    <w:r w:rsidRPr="00CC5F82">
                      <w:rPr>
                        <w:rFonts w:ascii="Garamond" w:hAnsi="Garamond" w:cs="Arial"/>
                        <w:b/>
                        <w:bCs/>
                      </w:rPr>
                      <w:t>]/</w:t>
                    </w:r>
                    <w:proofErr w:type="spellStart"/>
                    <w:r w:rsidRPr="00CC5F82">
                      <w:rPr>
                        <w:rFonts w:ascii="Garamond" w:hAnsi="Garamond" w:cs="Arial"/>
                        <w:b/>
                        <w:bCs/>
                      </w:rPr>
                      <w:t>dt</w:t>
                    </w:r>
                    <w:proofErr w:type="spellEnd"/>
                    <w:r w:rsidRPr="00CC5F82">
                      <w:rPr>
                        <w:rFonts w:ascii="Garamond" w:hAnsi="Garamond" w:cs="Arial"/>
                        <w:b/>
                        <w:bCs/>
                      </w:rPr>
                      <w:t xml:space="preserve"> = 0.129</w:t>
                    </w:r>
                    <w:r w:rsidRPr="00CC5F82">
                      <w:rPr>
                        <w:rFonts w:ascii="Garamond" w:hAnsi="Garamond" w:cs="Arial"/>
                        <w:b/>
                        <w:bCs/>
                      </w:rPr>
                      <w:sym w:font="Symbol" w:char="F0B4"/>
                    </w:r>
                    <w:r w:rsidRPr="00CC5F82">
                      <w:rPr>
                        <w:rFonts w:ascii="Garamond" w:hAnsi="Garamond" w:cs="Arial"/>
                        <w:b/>
                        <w:bCs/>
                      </w:rPr>
                      <w:t>10</w:t>
                    </w:r>
                    <w:r w:rsidRPr="00CC5F82">
                      <w:rPr>
                        <w:rFonts w:ascii="Garamond" w:hAnsi="Garamond" w:cs="Arial"/>
                        <w:b/>
                        <w:bCs/>
                        <w:vertAlign w:val="superscript"/>
                      </w:rPr>
                      <w:t>-2</w:t>
                    </w:r>
                    <w:r w:rsidRPr="00CC5F82">
                      <w:rPr>
                        <w:rFonts w:ascii="Garamond" w:hAnsi="Garamond" w:cs="Arial"/>
                        <w:b/>
                        <w:bCs/>
                      </w:rPr>
                      <w:t xml:space="preserve"> </w:t>
                    </w:r>
                    <w:proofErr w:type="spellStart"/>
                    <w:r w:rsidRPr="00CC5F82">
                      <w:rPr>
                        <w:rFonts w:ascii="Garamond" w:hAnsi="Garamond" w:cs="Arial"/>
                        <w:b/>
                        <w:bCs/>
                      </w:rPr>
                      <w:t>mol.L</w:t>
                    </w:r>
                    <w:proofErr w:type="spellEnd"/>
                    <w:r w:rsidRPr="00CC5F82">
                      <w:rPr>
                        <w:rFonts w:ascii="Garamond" w:hAnsi="Garamond" w:cs="Arial"/>
                        <w:b/>
                        <w:bCs/>
                        <w:vertAlign w:val="superscript"/>
                      </w:rPr>
                      <w:t>-1</w:t>
                    </w:r>
                  </w:p>
                </w:txbxContent>
              </v:textbox>
            </v:rect>
            <v:shape id="_x0000_s1119" type="#_x0000_t32" style="position:absolute;left:2811;top:3757;width:3855;height:0" o:connectortype="straight" strokeweight="1.25pt">
              <v:stroke dashstyle="dash"/>
            </v:shape>
            <v:shape id="_x0000_s1120" type="#_x0000_t32" style="position:absolute;left:6654;top:3770;width:0;height:2891" o:connectortype="straight">
              <v:stroke dashstyle="longDash"/>
            </v:shape>
            <v:shape id="_x0000_s1121" type="#_x0000_t32" style="position:absolute;left:2840;top:3484;width:230;height:242;flip:x" o:connectortype="straight">
              <v:stroke endarrow="block"/>
            </v:shape>
            <v:shape id="_x0000_s1122" type="#_x0000_t32" style="position:absolute;left:6692;top:6399;width:230;height:242;flip:x" o:connectortype="straight">
              <v:stroke endarrow="block"/>
            </v:shape>
            <v:shape id="_x0000_s1123" type="#_x0000_t75" style="position:absolute;left:3021;top:2901;width:718;height:777">
              <v:imagedata r:id="rId159" o:title=""/>
            </v:shape>
            <v:shape id="_x0000_s1124" type="#_x0000_t75" style="position:absolute;left:6939;top:5959;width:478;height:438">
              <v:imagedata r:id="rId160" o:title=""/>
            </v:shape>
            <v:group id="_x0000_s1125" style="position:absolute;left:2415;top:2244;width:7659;height:5103" coordorigin="2415,2244" coordsize="7659,5103">
              <v:rect id="_x0000_s1126" style="position:absolute;left:9425;top:6862;width:649;height:485;mso-wrap-style:none" filled="f" stroked="f">
                <v:textbox style="mso-next-textbox:#_x0000_s1126;mso-rotate-with-shape:t;mso-fit-shape-to-text:t" inset="0,0,0,0">
                  <w:txbxContent>
                    <w:p w:rsidR="00352656" w:rsidRPr="009908DE" w:rsidRDefault="00352656" w:rsidP="00352656">
                      <w:pPr>
                        <w:rPr>
                          <w:rFonts w:ascii="Garamond" w:hAnsi="Garamond"/>
                          <w:sz w:val="40"/>
                          <w:szCs w:val="40"/>
                        </w:rPr>
                      </w:pPr>
                      <w:proofErr w:type="gramStart"/>
                      <w:r w:rsidRPr="009908DE">
                        <w:rPr>
                          <w:rFonts w:ascii="Garamond" w:hAnsi="Garamond" w:cs="Arial"/>
                          <w:b/>
                          <w:bCs/>
                          <w:color w:val="000000"/>
                        </w:rPr>
                        <w:t>t</w:t>
                      </w:r>
                      <w:proofErr w:type="gramEnd"/>
                      <w:r w:rsidRPr="009908DE">
                        <w:rPr>
                          <w:rFonts w:ascii="Garamond" w:hAnsi="Garamond" w:cs="Arial"/>
                          <w:b/>
                          <w:bCs/>
                          <w:color w:val="000000"/>
                        </w:rPr>
                        <w:t xml:space="preserve"> (min)</w:t>
                      </w:r>
                    </w:p>
                  </w:txbxContent>
                </v:textbox>
              </v:rect>
              <v:line id="_x0000_s1127" style="position:absolute" from="2415,6661" to="9979,6661" strokeweight="0"/>
              <v:line id="_x0000_s1128" style="position:absolute" from="9844,6616" to="9979,6661" strokeweight="0"/>
              <v:line id="_x0000_s1129" style="position:absolute;flip:y" from="9844,6661" to="9979,6706" strokeweight="0"/>
              <v:line id="_x0000_s1130" style="position:absolute" from="3095,6661" to="3095,6706" strokeweight="0"/>
              <v:line id="_x0000_s1131" style="position:absolute" from="3368,6661" to="3368,6706" strokeweight="0"/>
              <v:line id="_x0000_s1132" style="position:absolute" from="3642,6661" to="3642,6706" strokeweight="0"/>
              <v:line id="_x0000_s1133" style="position:absolute" from="3916,6661" to="3916,6706" strokeweight="0"/>
              <v:line id="_x0000_s1134" style="position:absolute;flip:y" from="4189,2537" to="4189,6660" strokeweight="0">
                <v:stroke dashstyle="1 1"/>
              </v:line>
              <v:rect id="_x0000_s1135" style="position:absolute;left:4115;top:6706;width:89;height:412;mso-wrap-style:none" filled="f" stroked="f">
                <v:textbox style="mso-next-textbox:#_x0000_s1135;mso-rotate-with-shape:t;mso-fit-shape-to-text:t" inset="0,0,0,0">
                  <w:txbxContent>
                    <w:p w:rsidR="00352656" w:rsidRDefault="00352656" w:rsidP="0035265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rect>
              <v:line id="_x0000_s1136" style="position:absolute" from="4463,6661" to="4463,6706" strokeweight="0"/>
              <v:line id="_x0000_s1137" style="position:absolute" from="4736,6661" to="4736,6706" strokeweight="0"/>
              <v:line id="_x0000_s1138" style="position:absolute" from="5010,6661" to="5010,6706" strokeweight="0"/>
              <v:line id="_x0000_s1139" style="position:absolute" from="5283,6661" to="5283,6706" strokeweight="0"/>
              <v:line id="_x0000_s1140" style="position:absolute;flip:y" from="5557,2537" to="5557,6660" strokeweight="0">
                <v:stroke dashstyle="1 1"/>
              </v:line>
              <v:rect id="_x0000_s1141" style="position:absolute;left:5443;top:6706;width:178;height:412;mso-wrap-style:none" filled="f" stroked="f">
                <v:textbox style="mso-next-textbox:#_x0000_s1141;mso-rotate-with-shape:t;mso-fit-shape-to-text:t" inset="0,0,0,0">
                  <w:txbxContent>
                    <w:p w:rsidR="00352656" w:rsidRDefault="00352656" w:rsidP="0035265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rect>
              <v:line id="_x0000_s1142" style="position:absolute" from="5831,6661" to="5831,6706" strokeweight="0"/>
              <v:line id="_x0000_s1143" style="position:absolute" from="6104,6661" to="6104,6706" strokeweight="0"/>
              <v:line id="_x0000_s1144" style="position:absolute" from="6378,6661" to="6378,6706" strokeweight="0"/>
              <v:line id="_x0000_s1145" style="position:absolute" from="6651,6661" to="6651,6706" strokeweight="0"/>
              <v:line id="_x0000_s1146" style="position:absolute;flip:y" from="6925,2537" to="6925,6660" strokeweight="0">
                <v:stroke dashstyle="1 1"/>
              </v:line>
              <v:rect id="_x0000_s1147" style="position:absolute;left:6811;top:6706;width:178;height:412;mso-wrap-style:none" filled="f" stroked="f">
                <v:textbox style="mso-next-textbox:#_x0000_s1147;mso-rotate-with-shape:t;mso-fit-shape-to-text:t" inset="0,0,0,0">
                  <w:txbxContent>
                    <w:p w:rsidR="00352656" w:rsidRDefault="00352656" w:rsidP="0035265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rect>
              <v:line id="_x0000_s1148" style="position:absolute" from="7198,6661" to="7198,6706" strokeweight="0"/>
              <v:line id="_x0000_s1149" style="position:absolute" from="7472,6661" to="7472,6706" strokeweight="0"/>
              <v:line id="_x0000_s1150" style="position:absolute" from="7745,6661" to="7745,6706" strokeweight="0"/>
              <v:line id="_x0000_s1151" style="position:absolute" from="8019,6661" to="8019,6706" strokeweight="0"/>
              <v:line id="_x0000_s1152" style="position:absolute;flip:y" from="8293,2537" to="8293,6660" strokeweight="0">
                <v:stroke dashstyle="1 1"/>
              </v:line>
              <v:rect id="_x0000_s1153" style="position:absolute;left:8179;top:6706;width:178;height:412;mso-wrap-style:none" filled="f" stroked="f">
                <v:textbox style="mso-next-textbox:#_x0000_s1153;mso-rotate-with-shape:t;mso-fit-shape-to-text:t" inset="0,0,0,0">
                  <w:txbxContent>
                    <w:p w:rsidR="00352656" w:rsidRDefault="00352656" w:rsidP="0035265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</v:rect>
              <v:line id="_x0000_s1154" style="position:absolute" from="8567,6661" to="8567,6706" strokeweight="0"/>
              <v:line id="_x0000_s1155" style="position:absolute" from="8840,6661" to="8840,6706" strokeweight="0"/>
              <v:line id="_x0000_s1156" style="position:absolute" from="9114,6661" to="9114,6706" strokeweight="0"/>
              <v:line id="_x0000_s1157" style="position:absolute" from="9387,6661" to="9387,6706" strokeweight="0"/>
              <v:line id="_x0000_s1158" style="position:absolute;flip:y" from="9661,2537" to="9661,6660" strokeweight="0">
                <v:stroke dashstyle="1 1"/>
              </v:line>
              <v:rect id="_x0000_s1159" style="position:absolute;left:9547;top:6706;width:178;height:412;mso-wrap-style:none" filled="f" stroked="f">
                <v:textbox style="mso-next-textbox:#_x0000_s1159;mso-rotate-with-shape:t;mso-fit-shape-to-text:t" inset="0,0,0,0">
                  <w:txbxContent>
                    <w:p w:rsidR="00352656" w:rsidRDefault="00352656" w:rsidP="0035265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25</w:t>
                      </w:r>
                    </w:p>
                  </w:txbxContent>
                </v:textbox>
              </v:rect>
              <v:line id="_x0000_s1160" style="position:absolute" from="2415,6661" to="9979,6661" strokeweight="0"/>
              <v:rect id="_x0000_s1161" style="position:absolute;left:2795;top:2244;width:1539;height:485;mso-wrap-style:none" filled="f" stroked="f">
                <v:textbox style="mso-next-textbox:#_x0000_s1161;mso-rotate-with-shape:t;mso-fit-shape-to-text:t" inset="0,0,0,0">
                  <w:txbxContent>
                    <w:p w:rsidR="00352656" w:rsidRPr="009908DE" w:rsidRDefault="00352656" w:rsidP="00352656">
                      <w:pPr>
                        <w:rPr>
                          <w:rFonts w:ascii="Garamond" w:hAnsi="Garamond"/>
                          <w:sz w:val="40"/>
                          <w:szCs w:val="40"/>
                          <w:vertAlign w:val="superscript"/>
                          <w:rtl/>
                          <w:lang w:bidi="ar-DZ"/>
                        </w:rPr>
                      </w:pPr>
                      <w:r w:rsidRPr="009908DE">
                        <w:rPr>
                          <w:rFonts w:ascii="Garamond" w:hAnsi="Garamond" w:cs="Arial"/>
                          <w:b/>
                          <w:bCs/>
                          <w:color w:val="000000"/>
                        </w:rPr>
                        <w:t>[I</w:t>
                      </w:r>
                      <w:r w:rsidRPr="009908DE">
                        <w:rPr>
                          <w:rFonts w:ascii="Garamond" w:hAnsi="Garamond" w:cs="Arial"/>
                          <w:b/>
                          <w:bCs/>
                          <w:color w:val="000000"/>
                          <w:vertAlign w:val="subscript"/>
                        </w:rPr>
                        <w:t>2</w:t>
                      </w:r>
                      <w:r w:rsidRPr="009908DE">
                        <w:rPr>
                          <w:rFonts w:ascii="Garamond" w:hAnsi="Garamond" w:cs="Arial"/>
                          <w:b/>
                          <w:bCs/>
                          <w:color w:val="000000"/>
                        </w:rPr>
                        <w:t>] (10</w:t>
                      </w:r>
                      <w:r w:rsidRPr="009908DE">
                        <w:rPr>
                          <w:rFonts w:ascii="Garamond" w:hAnsi="Garamond" w:cs="Arial"/>
                          <w:b/>
                          <w:bCs/>
                          <w:color w:val="000000"/>
                          <w:vertAlign w:val="superscript"/>
                        </w:rPr>
                        <w:t>-2</w:t>
                      </w:r>
                      <w:r w:rsidRPr="009908DE">
                        <w:rPr>
                          <w:rFonts w:ascii="Garamond" w:hAnsi="Garamond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9908DE">
                        <w:rPr>
                          <w:rFonts w:ascii="Garamond" w:hAnsi="Garamond" w:cs="Arial"/>
                          <w:b/>
                          <w:bCs/>
                          <w:color w:val="000000"/>
                        </w:rPr>
                        <w:t>mol.L</w:t>
                      </w:r>
                      <w:proofErr w:type="spellEnd"/>
                      <w:r w:rsidRPr="009908DE">
                        <w:rPr>
                          <w:rFonts w:ascii="Garamond" w:hAnsi="Garamond" w:cs="Arial"/>
                          <w:b/>
                          <w:bCs/>
                          <w:color w:val="000000"/>
                          <w:vertAlign w:val="superscript"/>
                        </w:rPr>
                        <w:t>-1</w:t>
                      </w:r>
                      <w:r w:rsidRPr="009908DE">
                        <w:rPr>
                          <w:rFonts w:ascii="Garamond" w:hAnsi="Garamond" w:cs="Arial"/>
                          <w:b/>
                          <w:bCs/>
                          <w:color w:val="000000"/>
                        </w:rPr>
                        <w:t>)</w:t>
                      </w:r>
                    </w:p>
                  </w:txbxContent>
                </v:textbox>
              </v:rect>
              <v:line id="_x0000_s1162" style="position:absolute;flip:x" from="2776,6516" to="2821,6516" strokeweight="1.25pt"/>
              <v:line id="_x0000_s1163" style="position:absolute;flip:x" from="2776,6369" to="2821,6369" strokeweight="0"/>
              <v:line id="_x0000_s1164" style="position:absolute;flip:x" from="2776,6224" to="2821,6224" strokeweight="0"/>
              <v:line id="_x0000_s1165" style="position:absolute;flip:x" from="2776,6079" to="2821,6079" strokeweight="0"/>
              <v:rect id="_x0000_s1166" style="position:absolute;left:2628;top:5821;width:89;height:412;mso-wrap-style:none" filled="f" stroked="f">
                <v:textbox style="mso-next-textbox:#_x0000_s1166;mso-rotate-with-shape:t;mso-fit-shape-to-text:t" inset="0,0,0,0">
                  <w:txbxContent>
                    <w:p w:rsidR="00352656" w:rsidRDefault="00352656" w:rsidP="0035265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ect>
              <v:line id="_x0000_s1167" style="position:absolute" from="2821,5933" to="9934,5933" strokeweight="0">
                <v:stroke dashstyle="1 1"/>
              </v:line>
              <v:line id="_x0000_s1168" style="position:absolute;flip:x" from="2776,5787" to="2821,5787" strokeweight="0"/>
              <v:line id="_x0000_s1169" style="position:absolute;flip:x" from="2776,5642" to="2821,5642" strokeweight="0"/>
              <v:line id="_x0000_s1170" style="position:absolute;flip:x" from="2776,5496" to="2821,5496" strokeweight="0"/>
              <v:line id="_x0000_s1171" style="position:absolute;flip:x" from="2776,5351" to="2821,5351" strokeweight="0"/>
              <v:rect id="_x0000_s1172" style="position:absolute;left:2628;top:5093;width:89;height:412;mso-wrap-style:none" filled="f" stroked="f">
                <v:textbox style="mso-next-textbox:#_x0000_s1172;mso-rotate-with-shape:t;mso-fit-shape-to-text:t" inset="0,0,0,0">
                  <w:txbxContent>
                    <w:p w:rsidR="00352656" w:rsidRDefault="00352656" w:rsidP="0035265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ect>
              <v:line id="_x0000_s1173" style="position:absolute" from="2821,5205" to="9934,5205" strokeweight="0">
                <v:stroke dashstyle="1 1"/>
              </v:line>
              <v:line id="_x0000_s1174" style="position:absolute;flip:x" from="2776,5060" to="2821,5060" strokeweight="0"/>
              <v:line id="_x0000_s1175" style="position:absolute;flip:x" from="2776,4915" to="2821,4915" strokeweight="0"/>
              <v:line id="_x0000_s1176" style="position:absolute;flip:x" from="2776,4770" to="2821,4770" strokeweight="0"/>
              <v:line id="_x0000_s1177" style="position:absolute;flip:x" from="2776,4625" to="2821,4625" strokeweight="0"/>
              <v:rect id="_x0000_s1178" style="position:absolute;left:2628;top:4367;width:89;height:412;mso-wrap-style:none" filled="f" stroked="f">
                <v:textbox style="mso-next-textbox:#_x0000_s1178;mso-rotate-with-shape:t;mso-fit-shape-to-text:t" inset="0,0,0,0">
                  <w:txbxContent>
                    <w:p w:rsidR="00352656" w:rsidRDefault="00352656" w:rsidP="0035265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rect>
              <v:line id="_x0000_s1179" style="position:absolute" from="2821,4479" to="9934,4479" strokeweight="0">
                <v:stroke dashstyle="1 1"/>
              </v:line>
              <v:line id="_x0000_s1180" style="position:absolute;flip:x" from="2776,4334" to="2821,4334" strokeweight="0"/>
              <v:line id="_x0000_s1181" style="position:absolute;flip:x" from="2776,4188" to="2821,4188" strokeweight="0"/>
              <v:line id="_x0000_s1182" style="position:absolute;flip:x" from="2776,4043" to="2821,4043" strokeweight="0"/>
              <v:line id="_x0000_s1183" style="position:absolute;flip:x" from="2776,3897" to="2821,3897" strokeweight="0"/>
              <v:rect id="_x0000_s1184" style="position:absolute;left:2628;top:3640;width:89;height:412;mso-wrap-style:none" filled="f" stroked="f">
                <v:textbox style="mso-next-textbox:#_x0000_s1184;mso-rotate-with-shape:t;mso-fit-shape-to-text:t" inset="0,0,0,0">
                  <w:txbxContent>
                    <w:p w:rsidR="00352656" w:rsidRDefault="00352656" w:rsidP="0035265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rect>
              <v:line id="_x0000_s1185" style="position:absolute" from="2821,3752" to="9934,3752" strokeweight="0">
                <v:stroke dashstyle="1 1"/>
              </v:line>
              <v:line id="_x0000_s1186" style="position:absolute;flip:x" from="2776,3605" to="2821,3605" strokeweight="0"/>
              <v:line id="_x0000_s1187" style="position:absolute;flip:x" from="2776,3460" to="2821,3460" strokeweight="0"/>
              <v:line id="_x0000_s1188" style="position:absolute;flip:x" from="2776,3314" to="2821,3314" strokeweight="0"/>
              <v:line id="_x0000_s1189" style="position:absolute;flip:x" from="2776,3169" to="2821,3169" strokeweight="0"/>
              <v:rect id="_x0000_s1190" style="position:absolute;left:2628;top:2911;width:89;height:412;mso-wrap-style:none" filled="f" stroked="f">
                <v:textbox style="mso-next-textbox:#_x0000_s1190;mso-rotate-with-shape:t;mso-fit-shape-to-text:t" inset="0,0,0,0">
                  <w:txbxContent>
                    <w:p w:rsidR="00352656" w:rsidRDefault="00352656" w:rsidP="0035265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rect>
              <v:line id="_x0000_s1191" style="position:absolute" from="2821,3023" to="9934,3023" strokeweight="0">
                <v:stroke dashstyle="1 1"/>
              </v:line>
              <v:line id="_x0000_s1192" style="position:absolute;flip:x" from="2776,2878" to="2821,2878" strokeweight="0"/>
              <v:line id="_x0000_s1193" style="position:absolute;flip:x" from="2776,2733" to="2821,2733" strokeweight="0"/>
              <v:line id="_x0000_s1194" style="position:absolute;flip:y" from="2821,2537" to="2821,6660" strokeweight="0"/>
              <v:line id="_x0000_s1195" style="position:absolute;flip:y" from="2776,2537" to="2821,2672" strokeweight="0"/>
              <v:line id="_x0000_s1196" style="position:absolute;flip:x y" from="2821,2537" to="2866,2672" strokeweight="0"/>
              <v:line id="_x0000_s1197" style="position:absolute;flip:y" from="2792,6632" to="2850,6691" strokeweight="1.25pt"/>
              <v:line id="_x0000_s1198" style="position:absolute;flip:x y" from="2792,6632" to="2850,6691" strokeweight="1.25pt"/>
              <v:line id="_x0000_s1199" style="position:absolute;flip:y" from="4159,5176" to="4218,5235" strokeweight="1.25pt"/>
              <v:line id="_x0000_s1200" style="position:absolute;flip:x y" from="4159,5176" to="4218,5235" strokeweight="1.25pt"/>
              <v:line id="_x0000_s1201" style="position:absolute;flip:y" from="5525,4304" to="5583,4363" strokeweight="1.25pt"/>
              <v:line id="_x0000_s1202" style="position:absolute;flip:x y" from="5525,4304" to="5583,4363" strokeweight="1.25pt"/>
              <v:line id="_x0000_s1203" style="position:absolute;flip:y" from="6898,3612" to="6957,3671" strokeweight="1.25pt"/>
              <v:line id="_x0000_s1204" style="position:absolute;flip:x y" from="6898,3612" to="6957,3671" strokeweight="1.25pt"/>
              <v:line id="_x0000_s1205" style="position:absolute;flip:y" from="8264,3030" to="8322,3089" strokeweight="1.25pt"/>
              <v:line id="_x0000_s1206" style="position:absolute;flip:x y" from="8264,3030" to="8322,3089" strokeweight="1.25pt"/>
              <v:line id="_x0000_s1207" style="position:absolute;flip:y" from="9631,2667" to="9690,2726" strokeweight="1.25pt"/>
              <v:line id="_x0000_s1208" style="position:absolute;flip:x y" from="9631,2667" to="9690,2726" strokeweight="1.25pt"/>
              <v:shape id="_x0000_s1209" style="position:absolute;left:2807;top:2668;width:6840;height:3964" coordsize="6840,3964" path="m,3964r48,-50l95,3864r47,-50l188,3766r46,-47l279,3672r44,-46l367,3581r44,-44l454,3493r42,-42l538,3409r42,-42l621,3326r40,-39l701,3247r40,-38l780,3171r38,-37l857,3098r37,-36l931,3026r37,-34l1005,2958r36,-33l1076,2892r35,-32l1146,2829r34,-31l1214,2768r33,-30l1280,2709r33,-29l1346,2653r31,-28l1409,2598r31,-26l1471,2546r31,-26l1531,2496r30,-25l1591,2447r29,-23l1649,2401r28,-23l1705,2356r28,-22l1761,2313r27,-21l1815,2272r27,-20l1868,2232r26,-19l1920,2194r26,-19l1971,2157r25,-18l2020,2122r25,-17l2069,2088r24,-17l2117,2055r24,-16l2164,2023r24,-15l2210,1993r23,-15l2256,1963r22,-14l2301,1935r21,-14l2344,1907r22,-13l2388,1880r21,-13l2430,1854r21,-13l2472,1828r21,-12l2514,1803r20,-11l2554,1779r21,-12l2595,1755r20,-12l2635,1732r20,-12l2675,1709r20,-12l2715,1686r19,-12l2753,1664r20,-12l2792,1641r20,-11l2831,1619r19,-11l2869,1597r19,-10l2907,1576r19,-10l2944,1555r19,-10l2982,1535r19,-11l3019,1514r19,-11l3056,1493r19,-10l3093,1473r18,-10l3130,1453r18,-10l3166,1433r19,-9l3203,1414r18,-10l3239,1395r18,-10l3275,1375r18,-9l3312,1356r18,-9l3348,1337r18,-9l3384,1319r18,-9l3420,1300r18,-9l3456,1282r18,-9l3492,1263r18,-9l3528,1245r18,-9l3564,1227r19,-9l3601,1209r18,-9l3637,1191r18,-9l3673,1173r18,-9l3710,1155r18,-9l3747,1137r18,-9l3784,1119r18,-9l3820,1101r19,-9l3858,1083r18,-9l3895,1066r19,-9l3933,1048r19,-9l3971,1030r19,-9l4009,1012r19,-9l4047,994r20,-9l4086,976r20,-9l4125,958r20,-9l4165,940r20,-9l4204,922r21,-10l4245,903r20,-9l4285,885r21,-10l4326,866r21,-9l4367,847r22,-9l4410,829r21,-10l4452,810r22,-10l4496,791r21,-10l4540,772r22,-10l4584,752r23,-9l4629,733r24,-10l4676,713r23,-9l4723,694r24,-10l4771,674r24,-10l4819,654r25,-10l4869,634r26,-10l4920,614r26,-10l4972,593r26,-10l5025,573r27,-10l5079,552r28,-10l5134,531r29,-10l5191,511r29,-11l5249,489r29,-11l5308,468r31,-11l5369,446r30,-11l5431,425r31,-11l5494,403r33,-11l5559,381r33,-11l5626,358r34,-11l5694,336r35,-11l5764,314r35,-12l5835,290r36,-11l5908,268r38,-12l5983,245r38,-12l6060,221r39,-12l6138,197r41,-12l6219,173r41,-12l6302,149r42,-12l6386,125r43,-12l6473,100r44,-12l6561,76r45,-13l6652,51r46,-13l6744,25r48,-12l6840,e" filled="f" strokeweight="1.25pt">
                <v:path arrowok="t"/>
              </v:shape>
            </v:group>
          </v:group>
          <o:OLEObject Type="Embed" ProgID="Equation.DSMT4" ShapeID="_x0000_s1123" DrawAspect="Content" ObjectID="_1476522729" r:id="rId161"/>
          <o:OLEObject Type="Embed" ProgID="Equation.DSMT4" ShapeID="_x0000_s1124" DrawAspect="Content" ObjectID="_1476522730" r:id="rId162"/>
        </w:pict>
      </w:r>
      <w:r>
        <w:rPr>
          <w:rFonts w:cs="Simplified Arabic" w:hint="cs"/>
          <w:rtl/>
          <w:lang w:bidi="ar-DZ"/>
        </w:rPr>
        <w:t xml:space="preserve">كذلك من جدول التقدم، في لحظة كيفية </w:t>
      </w:r>
      <w:r w:rsidRPr="004E72C1">
        <w:rPr>
          <w:rFonts w:cs="Simplified Arabic"/>
          <w:position w:val="-6"/>
          <w:lang w:bidi="ar-DZ"/>
        </w:rPr>
        <w:object w:dxaOrig="160" w:dyaOrig="260">
          <v:shape id="_x0000_i1103" type="#_x0000_t75" style="width:8.25pt;height:12.75pt" o:ole="">
            <v:imagedata r:id="rId163" o:title=""/>
          </v:shape>
          <o:OLEObject Type="Embed" ProgID="Equation.DSMT4" ShapeID="_x0000_i1103" DrawAspect="Content" ObjectID="_1476522700" r:id="rId164"/>
        </w:object>
      </w:r>
      <w:r>
        <w:rPr>
          <w:rFonts w:cs="Simplified Arabic" w:hint="cs"/>
          <w:rtl/>
          <w:lang w:bidi="ar-DZ"/>
        </w:rPr>
        <w:t xml:space="preserve">:   </w:t>
      </w:r>
      <w:r w:rsidRPr="00820248">
        <w:rPr>
          <w:rFonts w:cs="Simplified Arabic"/>
          <w:position w:val="-16"/>
          <w:lang w:bidi="ar-DZ"/>
        </w:rPr>
        <w:object w:dxaOrig="4540" w:dyaOrig="440">
          <v:shape id="_x0000_i1104" type="#_x0000_t75" style="width:227.25pt;height:21.75pt" o:ole="">
            <v:imagedata r:id="rId165" o:title=""/>
          </v:shape>
          <o:OLEObject Type="Embed" ProgID="Equation.DSMT4" ShapeID="_x0000_i1104" DrawAspect="Content" ObjectID="_1476522701" r:id="rId166"/>
        </w:object>
      </w:r>
    </w:p>
    <w:p w:rsidR="00352656" w:rsidRDefault="00352656" w:rsidP="00352656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352656" w:rsidRDefault="00352656" w:rsidP="00352656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352656" w:rsidRDefault="00352656" w:rsidP="00352656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352656" w:rsidRDefault="00352656" w:rsidP="00352656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352656" w:rsidRDefault="00352656" w:rsidP="00352656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352656" w:rsidRDefault="00352656" w:rsidP="00352656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352656" w:rsidRDefault="00352656" w:rsidP="00352656">
      <w:pPr>
        <w:pStyle w:val="Sansinterligne"/>
        <w:bidi/>
        <w:rPr>
          <w:rtl/>
          <w:lang w:bidi="ar-DZ"/>
        </w:rPr>
      </w:pPr>
    </w:p>
    <w:p w:rsidR="00352656" w:rsidRDefault="00352656" w:rsidP="00352656">
      <w:pPr>
        <w:pStyle w:val="Sansinterligne"/>
        <w:bidi/>
        <w:rPr>
          <w:rtl/>
          <w:lang w:bidi="ar-DZ"/>
        </w:rPr>
      </w:pPr>
    </w:p>
    <w:p w:rsidR="00352656" w:rsidRDefault="00352656" w:rsidP="00352656">
      <w:pPr>
        <w:pStyle w:val="Sansinterligne"/>
        <w:bidi/>
        <w:rPr>
          <w:rtl/>
          <w:lang w:bidi="ar-DZ"/>
        </w:rPr>
      </w:pPr>
    </w:p>
    <w:p w:rsidR="00352656" w:rsidRDefault="00352656" w:rsidP="00352656">
      <w:pPr>
        <w:pStyle w:val="Sansinterligne"/>
        <w:bidi/>
        <w:rPr>
          <w:rFonts w:cs="Simplified Arabic"/>
          <w:rtl/>
          <w:lang w:bidi="ar-DZ"/>
        </w:rPr>
      </w:pPr>
      <w:proofErr w:type="gramStart"/>
      <w:r w:rsidRPr="000E766B">
        <w:rPr>
          <w:rFonts w:ascii="Garamond" w:hAnsi="Garamond" w:cs="Simplified Arabic"/>
          <w:b/>
          <w:bCs/>
          <w:u w:val="single"/>
          <w:rtl/>
        </w:rPr>
        <w:t>التمرين</w:t>
      </w:r>
      <w:proofErr w:type="gramEnd"/>
      <w:r w:rsidRPr="000E766B">
        <w:rPr>
          <w:rFonts w:ascii="Garamond" w:hAnsi="Garamond" w:cs="Simplified Arabic"/>
          <w:b/>
          <w:bCs/>
          <w:u w:val="single"/>
          <w:rtl/>
        </w:rPr>
        <w:t xml:space="preserve"> ال</w:t>
      </w:r>
      <w:r>
        <w:rPr>
          <w:rFonts w:ascii="Garamond" w:hAnsi="Garamond" w:cs="Simplified Arabic" w:hint="cs"/>
          <w:b/>
          <w:bCs/>
          <w:u w:val="single"/>
          <w:rtl/>
        </w:rPr>
        <w:t>ثاني</w:t>
      </w:r>
      <w:r w:rsidRPr="000E766B">
        <w:rPr>
          <w:rFonts w:ascii="Garamond" w:hAnsi="Garamond" w:cs="Simplified Arabic"/>
          <w:b/>
          <w:bCs/>
          <w:rtl/>
        </w:rPr>
        <w:t xml:space="preserve">: </w:t>
      </w:r>
    </w:p>
    <w:p w:rsidR="00352656" w:rsidRDefault="00352656" w:rsidP="00352656">
      <w:pPr>
        <w:pStyle w:val="Sansinterligne"/>
        <w:bidi/>
        <w:rPr>
          <w:rFonts w:cs="Simplified Arabic"/>
          <w:rtl/>
          <w:lang w:bidi="ar-DZ"/>
        </w:rPr>
      </w:pPr>
      <w:r>
        <w:rPr>
          <w:rFonts w:cs="Simplified Arabic" w:hint="cs"/>
          <w:rtl/>
          <w:lang w:bidi="ar-DZ"/>
        </w:rPr>
        <w:t xml:space="preserve">1- التحقق من </w:t>
      </w:r>
      <w:proofErr w:type="gramStart"/>
      <w:r>
        <w:rPr>
          <w:rFonts w:cs="Simplified Arabic" w:hint="cs"/>
          <w:rtl/>
          <w:lang w:bidi="ar-DZ"/>
        </w:rPr>
        <w:t>أن</w:t>
      </w:r>
      <w:proofErr w:type="gramEnd"/>
      <w:r>
        <w:rPr>
          <w:rFonts w:cs="Simplified Arabic" w:hint="cs"/>
          <w:rtl/>
          <w:lang w:bidi="ar-DZ"/>
        </w:rPr>
        <w:t xml:space="preserve"> </w:t>
      </w:r>
      <w:r w:rsidRPr="00ED1BF9">
        <w:rPr>
          <w:rFonts w:cs="Simplified Arabic"/>
          <w:position w:val="-12"/>
          <w:lang w:bidi="ar-DZ"/>
        </w:rPr>
        <w:object w:dxaOrig="1939" w:dyaOrig="380">
          <v:shape id="_x0000_i1105" type="#_x0000_t75" style="width:96.75pt;height:18.75pt" o:ole="">
            <v:imagedata r:id="rId167" o:title=""/>
          </v:shape>
          <o:OLEObject Type="Embed" ProgID="Equation.DSMT4" ShapeID="_x0000_i1105" DrawAspect="Content" ObjectID="_1476522702" r:id="rId168"/>
        </w:object>
      </w:r>
      <w:r>
        <w:rPr>
          <w:rFonts w:cs="Simplified Arabic" w:hint="cs"/>
          <w:rtl/>
          <w:lang w:bidi="ar-DZ"/>
        </w:rPr>
        <w:t xml:space="preserve">: </w:t>
      </w:r>
    </w:p>
    <w:p w:rsidR="00352656" w:rsidRDefault="00352656" w:rsidP="00352656">
      <w:pPr>
        <w:pStyle w:val="Sansinterligne"/>
        <w:bidi/>
        <w:rPr>
          <w:rFonts w:cs="Simplified Arabic"/>
          <w:rtl/>
          <w:lang w:bidi="ar-DZ"/>
        </w:rPr>
      </w:pPr>
      <w:r w:rsidRPr="00817416">
        <w:rPr>
          <w:rFonts w:cs="Simplified Arabic"/>
          <w:position w:val="-32"/>
          <w:lang w:bidi="ar-DZ"/>
        </w:rPr>
        <w:object w:dxaOrig="2520" w:dyaOrig="700">
          <v:shape id="_x0000_i1106" type="#_x0000_t75" style="width:126pt;height:35.25pt" o:ole="">
            <v:imagedata r:id="rId169" o:title=""/>
          </v:shape>
          <o:OLEObject Type="Embed" ProgID="Equation.DSMT4" ShapeID="_x0000_i1106" DrawAspect="Content" ObjectID="_1476522703" r:id="rId170"/>
        </w:object>
      </w:r>
      <w:r>
        <w:rPr>
          <w:rFonts w:cs="Simplified Arabic" w:hint="cs"/>
          <w:rtl/>
          <w:lang w:bidi="ar-DZ"/>
        </w:rPr>
        <w:t xml:space="preserve"> </w:t>
      </w:r>
      <w:r w:rsidRPr="0009535B">
        <w:rPr>
          <w:rFonts w:cs="Simplified Arabic"/>
          <w:position w:val="-18"/>
          <w:lang w:bidi="ar-DZ"/>
        </w:rPr>
        <w:object w:dxaOrig="2580" w:dyaOrig="540">
          <v:shape id="_x0000_i1107" type="#_x0000_t75" style="width:129pt;height:27pt" o:ole="">
            <v:imagedata r:id="rId171" o:title=""/>
          </v:shape>
          <o:OLEObject Type="Embed" ProgID="Equation.DSMT4" ShapeID="_x0000_i1107" DrawAspect="Content" ObjectID="_1476522704" r:id="rId172"/>
        </w:object>
      </w:r>
      <w:r>
        <w:rPr>
          <w:rFonts w:cs="Simplified Arabic" w:hint="cs"/>
          <w:rtl/>
          <w:lang w:bidi="ar-DZ"/>
        </w:rPr>
        <w:t xml:space="preserve">  </w:t>
      </w:r>
      <w:r w:rsidRPr="00296CB3">
        <w:rPr>
          <w:rFonts w:cs="Simplified Arabic"/>
          <w:position w:val="-16"/>
          <w:lang w:bidi="ar-DZ"/>
        </w:rPr>
        <w:object w:dxaOrig="2700" w:dyaOrig="440">
          <v:shape id="_x0000_i1108" type="#_x0000_t75" style="width:135pt;height:21.75pt" o:ole="">
            <v:imagedata r:id="rId173" o:title=""/>
          </v:shape>
          <o:OLEObject Type="Embed" ProgID="Equation.DSMT4" ShapeID="_x0000_i1108" DrawAspect="Content" ObjectID="_1476522705" r:id="rId174"/>
        </w:object>
      </w:r>
      <w:r>
        <w:rPr>
          <w:rFonts w:cs="Simplified Arabic" w:hint="cs"/>
          <w:rtl/>
          <w:lang w:bidi="ar-DZ"/>
        </w:rPr>
        <w:t xml:space="preserve"> </w:t>
      </w:r>
    </w:p>
    <w:p w:rsidR="00352656" w:rsidRDefault="00352656" w:rsidP="00352656">
      <w:pPr>
        <w:pStyle w:val="Sansinterligne"/>
        <w:bidi/>
        <w:rPr>
          <w:rFonts w:cs="Simplified Arabic"/>
          <w:rtl/>
          <w:lang w:bidi="ar-DZ"/>
        </w:rPr>
      </w:pPr>
      <w:r>
        <w:rPr>
          <w:rFonts w:cs="Simplified Arabic" w:hint="cs"/>
          <w:rtl/>
          <w:lang w:bidi="ar-DZ"/>
        </w:rPr>
        <w:t xml:space="preserve">2- عدد </w:t>
      </w:r>
      <w:proofErr w:type="spellStart"/>
      <w:r>
        <w:rPr>
          <w:rFonts w:cs="Simplified Arabic" w:hint="cs"/>
          <w:rtl/>
          <w:lang w:bidi="ar-DZ"/>
        </w:rPr>
        <w:t>الأنوية</w:t>
      </w:r>
      <w:proofErr w:type="spellEnd"/>
      <w:r>
        <w:rPr>
          <w:rFonts w:cs="Simplified Arabic" w:hint="cs"/>
          <w:rtl/>
          <w:lang w:bidi="ar-DZ"/>
        </w:rPr>
        <w:t xml:space="preserve"> </w:t>
      </w:r>
      <w:r w:rsidRPr="00250AC9">
        <w:rPr>
          <w:rFonts w:cs="Simplified Arabic"/>
          <w:position w:val="-16"/>
          <w:lang w:bidi="ar-DZ"/>
        </w:rPr>
        <w:object w:dxaOrig="800" w:dyaOrig="440">
          <v:shape id="_x0000_i1109" type="#_x0000_t75" style="width:39.75pt;height:21.75pt" o:ole="">
            <v:imagedata r:id="rId175" o:title=""/>
          </v:shape>
          <o:OLEObject Type="Embed" ProgID="Equation.DSMT4" ShapeID="_x0000_i1109" DrawAspect="Content" ObjectID="_1476522706" r:id="rId176"/>
        </w:object>
      </w:r>
      <w:r>
        <w:rPr>
          <w:rFonts w:cs="Simplified Arabic" w:hint="cs"/>
          <w:rtl/>
          <w:lang w:bidi="ar-DZ"/>
        </w:rPr>
        <w:t xml:space="preserve"> المشّعة الابتدائية: </w:t>
      </w:r>
    </w:p>
    <w:p w:rsidR="00352656" w:rsidRDefault="00352656" w:rsidP="00352656">
      <w:pPr>
        <w:pStyle w:val="Sansinterligne"/>
        <w:bidi/>
        <w:rPr>
          <w:rtl/>
          <w:lang w:bidi="ar-DZ"/>
        </w:rPr>
      </w:pPr>
      <w:r w:rsidRPr="00945541">
        <w:rPr>
          <w:position w:val="-12"/>
          <w:lang w:bidi="ar-DZ"/>
        </w:rPr>
        <w:object w:dxaOrig="1359" w:dyaOrig="360">
          <v:shape id="_x0000_i1110" type="#_x0000_t75" style="width:68.25pt;height:18pt" o:ole="">
            <v:imagedata r:id="rId177" o:title=""/>
          </v:shape>
          <o:OLEObject Type="Embed" ProgID="Equation.DSMT4" ShapeID="_x0000_i1110" DrawAspect="Content" ObjectID="_1476522707" r:id="rId178"/>
        </w:object>
      </w:r>
      <w:r>
        <w:rPr>
          <w:rFonts w:hint="cs"/>
          <w:rtl/>
          <w:lang w:bidi="ar-DZ"/>
        </w:rPr>
        <w:t xml:space="preserve">  </w:t>
      </w:r>
      <w:r w:rsidRPr="0009535B">
        <w:rPr>
          <w:position w:val="-30"/>
          <w:lang w:bidi="ar-DZ"/>
        </w:rPr>
        <w:object w:dxaOrig="2380" w:dyaOrig="720">
          <v:shape id="_x0000_i1111" type="#_x0000_t75" style="width:119.25pt;height:36pt" o:ole="">
            <v:imagedata r:id="rId179" o:title=""/>
          </v:shape>
          <o:OLEObject Type="Embed" ProgID="Equation.DSMT4" ShapeID="_x0000_i1111" DrawAspect="Content" ObjectID="_1476522708" r:id="rId180"/>
        </w:object>
      </w:r>
      <w:r>
        <w:rPr>
          <w:rFonts w:hint="cs"/>
          <w:rtl/>
          <w:lang w:bidi="ar-DZ"/>
        </w:rPr>
        <w:t xml:space="preserve">  </w:t>
      </w:r>
      <w:r w:rsidRPr="00C61184">
        <w:rPr>
          <w:position w:val="-12"/>
          <w:lang w:bidi="ar-DZ"/>
        </w:rPr>
        <w:object w:dxaOrig="2299" w:dyaOrig="380">
          <v:shape id="_x0000_i1112" type="#_x0000_t75" style="width:114.75pt;height:18.75pt" o:ole="">
            <v:imagedata r:id="rId181" o:title=""/>
          </v:shape>
          <o:OLEObject Type="Embed" ProgID="Equation.DSMT4" ShapeID="_x0000_i1112" DrawAspect="Content" ObjectID="_1476522709" r:id="rId182"/>
        </w:object>
      </w:r>
    </w:p>
    <w:p w:rsidR="00352656" w:rsidRDefault="00352656" w:rsidP="00352656">
      <w:pPr>
        <w:pStyle w:val="Sansinterligne"/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3- ثابت التفكك الإشعاعي </w:t>
      </w:r>
      <w:r w:rsidRPr="00D90DF9">
        <w:rPr>
          <w:position w:val="-6"/>
          <w:lang w:bidi="ar-DZ"/>
        </w:rPr>
        <w:object w:dxaOrig="220" w:dyaOrig="279">
          <v:shape id="_x0000_i1113" type="#_x0000_t75" style="width:11.25pt;height:14.25pt" o:ole="">
            <v:imagedata r:id="rId183" o:title=""/>
          </v:shape>
          <o:OLEObject Type="Embed" ProgID="Equation.DSMT4" ShapeID="_x0000_i1113" DrawAspect="Content" ObjectID="_1476522710" r:id="rId184"/>
        </w:object>
      </w:r>
      <w:r>
        <w:rPr>
          <w:rFonts w:hint="cs"/>
          <w:rtl/>
          <w:lang w:bidi="ar-DZ"/>
        </w:rPr>
        <w:t xml:space="preserve"> و قيمة النشاط الإشعاعي الابتدائي </w:t>
      </w:r>
      <w:r w:rsidRPr="00D90DF9">
        <w:rPr>
          <w:position w:val="-12"/>
          <w:lang w:bidi="ar-DZ"/>
        </w:rPr>
        <w:object w:dxaOrig="300" w:dyaOrig="360">
          <v:shape id="_x0000_i1114" type="#_x0000_t75" style="width:15pt;height:18pt" o:ole="">
            <v:imagedata r:id="rId185" o:title=""/>
          </v:shape>
          <o:OLEObject Type="Embed" ProgID="Equation.DSMT4" ShapeID="_x0000_i1114" DrawAspect="Content" ObjectID="_1476522711" r:id="rId186"/>
        </w:object>
      </w:r>
      <w:r>
        <w:rPr>
          <w:rFonts w:hint="cs"/>
          <w:rtl/>
          <w:lang w:bidi="ar-DZ"/>
        </w:rPr>
        <w:t xml:space="preserve">: </w:t>
      </w:r>
    </w:p>
    <w:p w:rsidR="00352656" w:rsidRDefault="00352656" w:rsidP="00352656">
      <w:pPr>
        <w:pStyle w:val="Sansinterligne"/>
        <w:bidi/>
        <w:rPr>
          <w:rtl/>
          <w:lang w:bidi="ar-DZ"/>
        </w:rPr>
      </w:pPr>
      <w:r w:rsidRPr="00D117E3">
        <w:rPr>
          <w:position w:val="-12"/>
          <w:lang w:bidi="ar-DZ"/>
        </w:rPr>
        <w:object w:dxaOrig="1120" w:dyaOrig="360">
          <v:shape id="_x0000_i1115" type="#_x0000_t75" style="width:56.25pt;height:18pt" o:ole="">
            <v:imagedata r:id="rId187" o:title=""/>
          </v:shape>
          <o:OLEObject Type="Embed" ProgID="Equation.DSMT4" ShapeID="_x0000_i1115" DrawAspect="Content" ObjectID="_1476522712" r:id="rId188"/>
        </w:object>
      </w:r>
      <w:r>
        <w:rPr>
          <w:rFonts w:hint="cs"/>
          <w:rtl/>
          <w:lang w:bidi="ar-DZ"/>
        </w:rPr>
        <w:t xml:space="preserve">  </w:t>
      </w:r>
      <w:r w:rsidRPr="00D117E3">
        <w:rPr>
          <w:position w:val="-6"/>
          <w:lang w:bidi="ar-DZ"/>
        </w:rPr>
        <w:object w:dxaOrig="300" w:dyaOrig="240">
          <v:shape id="_x0000_i1116" type="#_x0000_t75" style="width:15pt;height:12pt" o:ole="">
            <v:imagedata r:id="rId189" o:title=""/>
          </v:shape>
          <o:OLEObject Type="Embed" ProgID="Equation.DSMT4" ShapeID="_x0000_i1116" DrawAspect="Content" ObjectID="_1476522713" r:id="rId190"/>
        </w:object>
      </w:r>
      <w:r>
        <w:rPr>
          <w:rFonts w:hint="cs"/>
          <w:rtl/>
          <w:lang w:bidi="ar-DZ"/>
        </w:rPr>
        <w:t xml:space="preserve">  </w:t>
      </w:r>
      <w:r w:rsidRPr="00D117E3">
        <w:rPr>
          <w:position w:val="-30"/>
          <w:lang w:bidi="ar-DZ"/>
        </w:rPr>
        <w:object w:dxaOrig="840" w:dyaOrig="680">
          <v:shape id="_x0000_i1117" type="#_x0000_t75" style="width:42pt;height:33.75pt" o:ole="">
            <v:imagedata r:id="rId191" o:title=""/>
          </v:shape>
          <o:OLEObject Type="Embed" ProgID="Equation.DSMT4" ShapeID="_x0000_i1117" DrawAspect="Content" ObjectID="_1476522714" r:id="rId192"/>
        </w:object>
      </w:r>
      <w:r>
        <w:rPr>
          <w:rFonts w:hint="cs"/>
          <w:rtl/>
          <w:lang w:bidi="ar-DZ"/>
        </w:rPr>
        <w:t xml:space="preserve">  </w:t>
      </w:r>
      <w:r w:rsidRPr="00D117E3">
        <w:rPr>
          <w:position w:val="-6"/>
          <w:lang w:bidi="ar-DZ"/>
        </w:rPr>
        <w:object w:dxaOrig="1520" w:dyaOrig="420">
          <v:shape id="_x0000_i1118" type="#_x0000_t75" style="width:75.75pt;height:21pt" o:ole="">
            <v:imagedata r:id="rId193" o:title=""/>
          </v:shape>
          <o:OLEObject Type="Embed" ProgID="Equation.DSMT4" ShapeID="_x0000_i1118" DrawAspect="Content" ObjectID="_1476522715" r:id="rId194"/>
        </w:object>
      </w:r>
      <w:r>
        <w:rPr>
          <w:rFonts w:hint="cs"/>
          <w:rtl/>
          <w:lang w:bidi="ar-DZ"/>
        </w:rPr>
        <w:t xml:space="preserve">  </w:t>
      </w:r>
      <w:r w:rsidRPr="0097593A">
        <w:rPr>
          <w:position w:val="-10"/>
          <w:lang w:bidi="ar-DZ"/>
        </w:rPr>
        <w:object w:dxaOrig="3019" w:dyaOrig="360">
          <v:shape id="_x0000_i1119" type="#_x0000_t75" style="width:150.75pt;height:18pt" o:ole="">
            <v:imagedata r:id="rId195" o:title=""/>
          </v:shape>
          <o:OLEObject Type="Embed" ProgID="Equation.DSMT4" ShapeID="_x0000_i1119" DrawAspect="Content" ObjectID="_1476522716" r:id="rId196"/>
        </w:object>
      </w:r>
      <w:r>
        <w:rPr>
          <w:rFonts w:hint="cs"/>
          <w:rtl/>
          <w:lang w:bidi="ar-DZ"/>
        </w:rPr>
        <w:t xml:space="preserve"> </w:t>
      </w:r>
    </w:p>
    <w:p w:rsidR="00352656" w:rsidRDefault="00352656" w:rsidP="00352656">
      <w:pPr>
        <w:pStyle w:val="Sansinterligne"/>
        <w:bidi/>
        <w:rPr>
          <w:rtl/>
          <w:lang w:bidi="ar-DZ"/>
        </w:rPr>
      </w:pPr>
      <w:r w:rsidRPr="008C66E9">
        <w:rPr>
          <w:position w:val="-12"/>
          <w:lang w:bidi="ar-DZ"/>
        </w:rPr>
        <w:object w:dxaOrig="1120" w:dyaOrig="360">
          <v:shape id="_x0000_i1120" type="#_x0000_t75" style="width:56.25pt;height:18pt" o:ole="">
            <v:imagedata r:id="rId197" o:title=""/>
          </v:shape>
          <o:OLEObject Type="Embed" ProgID="Equation.DSMT4" ShapeID="_x0000_i1120" DrawAspect="Content" ObjectID="_1476522717" r:id="rId198"/>
        </w:object>
      </w:r>
      <w:r>
        <w:rPr>
          <w:rFonts w:hint="cs"/>
          <w:rtl/>
          <w:lang w:bidi="ar-DZ"/>
        </w:rPr>
        <w:t xml:space="preserve">  </w:t>
      </w:r>
      <w:r w:rsidRPr="0009535B">
        <w:rPr>
          <w:position w:val="-30"/>
          <w:lang w:bidi="ar-DZ"/>
        </w:rPr>
        <w:object w:dxaOrig="2200" w:dyaOrig="660">
          <v:shape id="_x0000_i1121" type="#_x0000_t75" style="width:110.25pt;height:33pt" o:ole="">
            <v:imagedata r:id="rId199" o:title=""/>
          </v:shape>
          <o:OLEObject Type="Embed" ProgID="Equation.DSMT4" ShapeID="_x0000_i1121" DrawAspect="Content" ObjectID="_1476522718" r:id="rId200"/>
        </w:object>
      </w:r>
      <w:r>
        <w:rPr>
          <w:rFonts w:hint="cs"/>
          <w:rtl/>
          <w:lang w:bidi="ar-DZ"/>
        </w:rPr>
        <w:t xml:space="preserve">  </w:t>
      </w:r>
      <w:r w:rsidRPr="008C66E9">
        <w:rPr>
          <w:position w:val="-12"/>
          <w:lang w:bidi="ar-DZ"/>
        </w:rPr>
        <w:object w:dxaOrig="1320" w:dyaOrig="380">
          <v:shape id="_x0000_i1122" type="#_x0000_t75" style="width:66pt;height:18.75pt" o:ole="">
            <v:imagedata r:id="rId201" o:title=""/>
          </v:shape>
          <o:OLEObject Type="Embed" ProgID="Equation.DSMT4" ShapeID="_x0000_i1122" DrawAspect="Content" ObjectID="_1476522719" r:id="rId202"/>
        </w:object>
      </w:r>
      <w:r>
        <w:rPr>
          <w:rFonts w:hint="cs"/>
          <w:rtl/>
          <w:lang w:bidi="ar-DZ"/>
        </w:rPr>
        <w:t xml:space="preserve"> </w:t>
      </w:r>
    </w:p>
    <w:p w:rsidR="00352656" w:rsidRDefault="00352656" w:rsidP="00352656">
      <w:pPr>
        <w:pStyle w:val="Sansinterligne"/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4- </w:t>
      </w:r>
      <w:proofErr w:type="gramStart"/>
      <w:r>
        <w:rPr>
          <w:rFonts w:hint="cs"/>
          <w:rtl/>
          <w:lang w:bidi="ar-DZ"/>
        </w:rPr>
        <w:t>قيمة</w:t>
      </w:r>
      <w:proofErr w:type="gramEnd"/>
      <w:r>
        <w:rPr>
          <w:rFonts w:hint="cs"/>
          <w:rtl/>
          <w:lang w:bidi="ar-DZ"/>
        </w:rPr>
        <w:t xml:space="preserve"> النشاط الإشعاعي </w:t>
      </w:r>
      <w:r w:rsidRPr="00127BCA">
        <w:rPr>
          <w:position w:val="-14"/>
          <w:lang w:bidi="ar-DZ"/>
        </w:rPr>
        <w:object w:dxaOrig="1719" w:dyaOrig="400">
          <v:shape id="_x0000_i1123" type="#_x0000_t75" style="width:86.25pt;height:20.25pt" o:ole="">
            <v:imagedata r:id="rId203" o:title=""/>
          </v:shape>
          <o:OLEObject Type="Embed" ProgID="Equation.DSMT4" ShapeID="_x0000_i1123" DrawAspect="Content" ObjectID="_1476522720" r:id="rId204"/>
        </w:object>
      </w:r>
      <w:r>
        <w:rPr>
          <w:rFonts w:hint="cs"/>
          <w:rtl/>
          <w:lang w:bidi="ar-DZ"/>
        </w:rPr>
        <w:t xml:space="preserve">: </w:t>
      </w:r>
    </w:p>
    <w:p w:rsidR="00352656" w:rsidRDefault="00352656" w:rsidP="00352656">
      <w:pPr>
        <w:pStyle w:val="Sansinterligne"/>
        <w:bidi/>
        <w:rPr>
          <w:rtl/>
          <w:lang w:bidi="ar-DZ"/>
        </w:rPr>
      </w:pPr>
      <w:proofErr w:type="gramStart"/>
      <w:r>
        <w:rPr>
          <w:rFonts w:hint="cs"/>
          <w:rtl/>
          <w:lang w:bidi="ar-DZ"/>
        </w:rPr>
        <w:t>قانون</w:t>
      </w:r>
      <w:proofErr w:type="gramEnd"/>
      <w:r>
        <w:rPr>
          <w:rFonts w:hint="cs"/>
          <w:rtl/>
          <w:lang w:bidi="ar-DZ"/>
        </w:rPr>
        <w:t xml:space="preserve"> التناقص الإشعاعي:</w:t>
      </w:r>
    </w:p>
    <w:p w:rsidR="00352656" w:rsidRDefault="00352656" w:rsidP="00352656">
      <w:pPr>
        <w:pStyle w:val="Sansinterligne"/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  <w:r w:rsidRPr="00F46F1C">
        <w:rPr>
          <w:position w:val="-14"/>
          <w:lang w:bidi="ar-DZ"/>
        </w:rPr>
        <w:object w:dxaOrig="1540" w:dyaOrig="400">
          <v:shape id="_x0000_i1124" type="#_x0000_t75" style="width:77.25pt;height:20.25pt" o:ole="">
            <v:imagedata r:id="rId205" o:title=""/>
          </v:shape>
          <o:OLEObject Type="Embed" ProgID="Equation.DSMT4" ShapeID="_x0000_i1124" DrawAspect="Content" ObjectID="_1476522721" r:id="rId206"/>
        </w:object>
      </w:r>
      <w:r>
        <w:rPr>
          <w:rFonts w:hint="cs"/>
          <w:rtl/>
          <w:lang w:bidi="ar-DZ"/>
        </w:rPr>
        <w:t xml:space="preserve">  </w:t>
      </w:r>
      <w:r w:rsidRPr="0009535B">
        <w:rPr>
          <w:position w:val="-18"/>
          <w:lang w:bidi="ar-DZ"/>
        </w:rPr>
        <w:object w:dxaOrig="2799" w:dyaOrig="600">
          <v:shape id="_x0000_i1125" type="#_x0000_t75" style="width:140.25pt;height:30pt" o:ole="">
            <v:imagedata r:id="rId207" o:title=""/>
          </v:shape>
          <o:OLEObject Type="Embed" ProgID="Equation.DSMT4" ShapeID="_x0000_i1125" DrawAspect="Content" ObjectID="_1476522722" r:id="rId208"/>
        </w:object>
      </w:r>
      <w:r>
        <w:rPr>
          <w:rFonts w:hint="cs"/>
          <w:rtl/>
          <w:lang w:bidi="ar-DZ"/>
        </w:rPr>
        <w:t xml:space="preserve">  </w:t>
      </w:r>
      <w:r w:rsidRPr="007C061B">
        <w:rPr>
          <w:position w:val="-14"/>
          <w:lang w:bidi="ar-DZ"/>
        </w:rPr>
        <w:object w:dxaOrig="3100" w:dyaOrig="400">
          <v:shape id="_x0000_i1126" type="#_x0000_t75" style="width:155.25pt;height:20.25pt" o:ole="">
            <v:imagedata r:id="rId209" o:title=""/>
          </v:shape>
          <o:OLEObject Type="Embed" ProgID="Equation.DSMT4" ShapeID="_x0000_i1126" DrawAspect="Content" ObjectID="_1476522723" r:id="rId210"/>
        </w:object>
      </w:r>
    </w:p>
    <w:p w:rsidR="00352656" w:rsidRPr="00127BCA" w:rsidRDefault="00352656" w:rsidP="00352656">
      <w:pPr>
        <w:pStyle w:val="Sansinterligne"/>
        <w:bidi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5</w:t>
      </w:r>
      <w:r w:rsidRPr="00127BCA">
        <w:rPr>
          <w:rFonts w:hint="cs"/>
          <w:b/>
          <w:bCs/>
          <w:rtl/>
          <w:lang w:bidi="ar-DZ"/>
        </w:rPr>
        <w:t xml:space="preserve">. </w:t>
      </w:r>
    </w:p>
    <w:p w:rsidR="00352656" w:rsidRDefault="00352656" w:rsidP="00352656">
      <w:pPr>
        <w:pStyle w:val="Sansinterligne"/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ا- </w:t>
      </w:r>
      <w:r>
        <w:rPr>
          <w:rFonts w:ascii="Garamond" w:hAnsi="Garamond" w:cs="Simplified Arabic" w:hint="cs"/>
          <w:rtl/>
          <w:lang w:bidi="ar-DZ"/>
        </w:rPr>
        <w:t xml:space="preserve"> تحديـد كل من </w:t>
      </w:r>
      <w:r>
        <w:rPr>
          <w:rFonts w:ascii="Garamond" w:hAnsi="Garamond" w:cs="Simplified Arabic"/>
          <w:lang w:bidi="ar-DZ"/>
        </w:rPr>
        <w:t>A ,Z</w:t>
      </w:r>
      <w:r w:rsidRPr="00C45BE6">
        <w:rPr>
          <w:position w:val="-12"/>
          <w:lang w:bidi="ar-DZ"/>
        </w:rPr>
        <w:t xml:space="preserve"> </w:t>
      </w:r>
      <w:r w:rsidRPr="00C45BE6">
        <w:rPr>
          <w:position w:val="-12"/>
          <w:lang w:bidi="ar-DZ"/>
        </w:rPr>
        <w:object w:dxaOrig="460" w:dyaOrig="380">
          <v:shape id="_x0000_i1127" type="#_x0000_t75" style="width:23.25pt;height:18.75pt" o:ole="">
            <v:imagedata r:id="rId211" o:title=""/>
          </v:shape>
          <o:OLEObject Type="Embed" ProgID="Equation.DSMT4" ShapeID="_x0000_i1127" DrawAspect="Content" ObjectID="_1476522724" r:id="rId212"/>
        </w:object>
      </w:r>
      <w:r>
        <w:rPr>
          <w:rFonts w:hint="cs"/>
          <w:rtl/>
          <w:lang w:bidi="ar-DZ"/>
        </w:rPr>
        <w:t xml:space="preserve"> المتشكلة: من معادلة التفكك             </w:t>
      </w:r>
      <w:r w:rsidRPr="00C45BE6">
        <w:rPr>
          <w:position w:val="-12"/>
          <w:lang w:bidi="ar-DZ"/>
        </w:rPr>
        <w:object w:dxaOrig="2340" w:dyaOrig="380">
          <v:shape id="_x0000_i1128" type="#_x0000_t75" style="width:117pt;height:18.75pt" o:ole="">
            <v:imagedata r:id="rId213" o:title=""/>
          </v:shape>
          <o:OLEObject Type="Embed" ProgID="Equation.DSMT4" ShapeID="_x0000_i1128" DrawAspect="Content" ObjectID="_1476522725" r:id="rId214"/>
        </w:object>
      </w:r>
      <w:r>
        <w:rPr>
          <w:rFonts w:hint="cs"/>
          <w:rtl/>
          <w:lang w:bidi="ar-DZ"/>
        </w:rPr>
        <w:t xml:space="preserve"> </w:t>
      </w:r>
    </w:p>
    <w:p w:rsidR="00352656" w:rsidRPr="0009535B" w:rsidRDefault="00352656" w:rsidP="00352656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hint="cs"/>
          <w:rtl/>
          <w:lang w:bidi="ar-DZ"/>
        </w:rPr>
        <w:t xml:space="preserve">        ب*      </w:t>
      </w:r>
      <w:r w:rsidRPr="003523AB">
        <w:rPr>
          <w:position w:val="-24"/>
          <w:lang w:bidi="ar-DZ"/>
        </w:rPr>
        <w:object w:dxaOrig="3300" w:dyaOrig="600">
          <v:shape id="_x0000_i1129" type="#_x0000_t75" style="width:165.75pt;height:30pt" o:ole="">
            <v:imagedata r:id="rId215" o:title=""/>
          </v:shape>
          <o:OLEObject Type="Embed" ProgID="Equation.DSMT4" ShapeID="_x0000_i1129" DrawAspect="Content" ObjectID="_1476522726" r:id="rId216"/>
        </w:object>
      </w:r>
      <w:proofErr w:type="gramStart"/>
      <w:r>
        <w:rPr>
          <w:rFonts w:hint="cs"/>
          <w:rtl/>
          <w:lang w:bidi="ar-DZ"/>
        </w:rPr>
        <w:t xml:space="preserve">  </w:t>
      </w:r>
      <w:r w:rsidRPr="003523AB">
        <w:rPr>
          <w:position w:val="-4"/>
          <w:lang w:bidi="ar-DZ"/>
        </w:rPr>
        <w:object w:dxaOrig="180" w:dyaOrig="279">
          <v:shape id="_x0000_i1130" type="#_x0000_t75" style="width:9pt;height:13.5pt" o:ole="">
            <v:imagedata r:id="rId217" o:title=""/>
          </v:shape>
          <o:OLEObject Type="Embed" ProgID="Equation.DSMT4" ShapeID="_x0000_i1130" DrawAspect="Content" ObjectID="_1476522727" r:id="rId218"/>
        </w:object>
      </w:r>
      <w:r>
        <w:rPr>
          <w:rFonts w:hint="cs"/>
          <w:rtl/>
          <w:lang w:bidi="ar-DZ"/>
        </w:rPr>
        <w:t xml:space="preserve"> (دقيقة </w:t>
      </w:r>
      <w:r w:rsidRPr="00C45BE6">
        <w:rPr>
          <w:position w:val="-6"/>
          <w:lang w:bidi="ar-DZ"/>
        </w:rPr>
        <w:object w:dxaOrig="240" w:dyaOrig="220">
          <v:shape id="_x0000_i1131" type="#_x0000_t75" style="width:12pt;height:11.25pt" o:ole="">
            <v:imagedata r:id="rId219" o:title=""/>
          </v:shape>
          <o:OLEObject Type="Embed" ProgID="Equation.DSMT4" ShapeID="_x0000_i1131" DrawAspect="Content" ObjectID="_1476522728" r:id="rId220"/>
        </w:object>
      </w:r>
      <w:r>
        <w:rPr>
          <w:rFonts w:hint="cs"/>
          <w:rtl/>
          <w:lang w:bidi="ar-DZ"/>
        </w:rPr>
        <w:t>)</w:t>
      </w:r>
    </w:p>
    <w:p w:rsidR="00F53F1C" w:rsidRDefault="00F53F1C"/>
    <w:proofErr w:type="gramEnd"/>
    <w:sectPr w:rsidR="00F53F1C" w:rsidSect="007E195F">
      <w:headerReference w:type="even" r:id="rId221"/>
      <w:headerReference w:type="default" r:id="rId222"/>
      <w:footerReference w:type="even" r:id="rId223"/>
      <w:footerReference w:type="default" r:id="rId224"/>
      <w:headerReference w:type="first" r:id="rId225"/>
      <w:footerReference w:type="first" r:id="rId226"/>
      <w:type w:val="continuous"/>
      <w:pgSz w:w="12240" w:h="15840" w:code="2"/>
      <w:pgMar w:top="720" w:right="720" w:bottom="720" w:left="72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790" w:rsidRDefault="0035265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790" w:rsidRDefault="0035265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790" w:rsidRDefault="00352656">
    <w:pPr>
      <w:pStyle w:val="Pieddepage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790" w:rsidRDefault="0035265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95F" w:rsidRPr="00E86061" w:rsidRDefault="00352656" w:rsidP="007E195F">
    <w:pPr>
      <w:pStyle w:val="En-tte"/>
      <w:jc w:val="center"/>
      <w:rPr>
        <w:b/>
        <w:bCs/>
      </w:rPr>
    </w:pPr>
    <w:r>
      <w:rPr>
        <w:b/>
        <w:bCs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74736" o:spid="_x0000_s2049" type="#_x0000_t136" style="position:absolute;left:0;text-align:left;margin-left:0;margin-top:0;width:585.65pt;height:175.7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Simplified Arabic Fixed&quot;;font-size:1pt" string="LITIM*SAID"/>
          <w10:wrap anchorx="margin" anchory="margin"/>
        </v:shape>
      </w:pict>
    </w:r>
    <w:r w:rsidRPr="00E86061">
      <w:rPr>
        <w:b/>
        <w:bCs/>
        <w:u w:val="single"/>
        <w:rtl/>
        <w:lang w:bidi="ar-DZ"/>
      </w:rPr>
      <w:t>الجمهورية الجزائرية الديمقراطية الشعبية</w:t>
    </w:r>
  </w:p>
  <w:p w:rsidR="007E195F" w:rsidRDefault="0035265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790" w:rsidRDefault="0035265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352656"/>
    <w:rsid w:val="00002CC3"/>
    <w:rsid w:val="0002027F"/>
    <w:rsid w:val="00032869"/>
    <w:rsid w:val="00034D36"/>
    <w:rsid w:val="000444B1"/>
    <w:rsid w:val="00050F84"/>
    <w:rsid w:val="00053A4E"/>
    <w:rsid w:val="00072302"/>
    <w:rsid w:val="00082EDE"/>
    <w:rsid w:val="00090FF8"/>
    <w:rsid w:val="000919DC"/>
    <w:rsid w:val="00093EF8"/>
    <w:rsid w:val="0009614E"/>
    <w:rsid w:val="000A18E5"/>
    <w:rsid w:val="000A315B"/>
    <w:rsid w:val="000A72DF"/>
    <w:rsid w:val="000B6F29"/>
    <w:rsid w:val="000C1DFB"/>
    <w:rsid w:val="000D167E"/>
    <w:rsid w:val="000E6ECC"/>
    <w:rsid w:val="0010200D"/>
    <w:rsid w:val="0011091B"/>
    <w:rsid w:val="00111C3A"/>
    <w:rsid w:val="00113005"/>
    <w:rsid w:val="00117905"/>
    <w:rsid w:val="0012240B"/>
    <w:rsid w:val="00124550"/>
    <w:rsid w:val="00125187"/>
    <w:rsid w:val="00134327"/>
    <w:rsid w:val="001356A7"/>
    <w:rsid w:val="0015326C"/>
    <w:rsid w:val="00162978"/>
    <w:rsid w:val="00163A82"/>
    <w:rsid w:val="00164510"/>
    <w:rsid w:val="001671DB"/>
    <w:rsid w:val="00173A50"/>
    <w:rsid w:val="0017518B"/>
    <w:rsid w:val="00184D41"/>
    <w:rsid w:val="00195C5F"/>
    <w:rsid w:val="001964C3"/>
    <w:rsid w:val="001C6B9C"/>
    <w:rsid w:val="001E2746"/>
    <w:rsid w:val="001E3BCE"/>
    <w:rsid w:val="001F4AA1"/>
    <w:rsid w:val="001F68AA"/>
    <w:rsid w:val="001F7D90"/>
    <w:rsid w:val="00203191"/>
    <w:rsid w:val="00210CD7"/>
    <w:rsid w:val="00212235"/>
    <w:rsid w:val="00216159"/>
    <w:rsid w:val="00217986"/>
    <w:rsid w:val="0022529D"/>
    <w:rsid w:val="002271F4"/>
    <w:rsid w:val="002321AB"/>
    <w:rsid w:val="002334B9"/>
    <w:rsid w:val="00257D19"/>
    <w:rsid w:val="00262E02"/>
    <w:rsid w:val="00263476"/>
    <w:rsid w:val="00265D83"/>
    <w:rsid w:val="002663C4"/>
    <w:rsid w:val="0027290A"/>
    <w:rsid w:val="0027798F"/>
    <w:rsid w:val="00281B1E"/>
    <w:rsid w:val="002823D7"/>
    <w:rsid w:val="00282AAB"/>
    <w:rsid w:val="00296B1A"/>
    <w:rsid w:val="00297F9F"/>
    <w:rsid w:val="002A124A"/>
    <w:rsid w:val="002A4527"/>
    <w:rsid w:val="002A60E5"/>
    <w:rsid w:val="002B1FB7"/>
    <w:rsid w:val="002B402D"/>
    <w:rsid w:val="002B68EB"/>
    <w:rsid w:val="002C1618"/>
    <w:rsid w:val="002C2D4B"/>
    <w:rsid w:val="002C7618"/>
    <w:rsid w:val="002D5D19"/>
    <w:rsid w:val="002E4192"/>
    <w:rsid w:val="002E4EB4"/>
    <w:rsid w:val="002E6685"/>
    <w:rsid w:val="002E749F"/>
    <w:rsid w:val="002F72D0"/>
    <w:rsid w:val="00307542"/>
    <w:rsid w:val="00307CFE"/>
    <w:rsid w:val="003128B6"/>
    <w:rsid w:val="00320443"/>
    <w:rsid w:val="003454F7"/>
    <w:rsid w:val="003506EE"/>
    <w:rsid w:val="00352656"/>
    <w:rsid w:val="00356A6A"/>
    <w:rsid w:val="00361F97"/>
    <w:rsid w:val="00371934"/>
    <w:rsid w:val="003733E3"/>
    <w:rsid w:val="003744ED"/>
    <w:rsid w:val="00383FCE"/>
    <w:rsid w:val="00385836"/>
    <w:rsid w:val="00395665"/>
    <w:rsid w:val="003A171C"/>
    <w:rsid w:val="003A5288"/>
    <w:rsid w:val="003B34BA"/>
    <w:rsid w:val="003B766D"/>
    <w:rsid w:val="003C62B2"/>
    <w:rsid w:val="003C7FB0"/>
    <w:rsid w:val="003D37EE"/>
    <w:rsid w:val="003D7144"/>
    <w:rsid w:val="00401943"/>
    <w:rsid w:val="004063E4"/>
    <w:rsid w:val="00412F81"/>
    <w:rsid w:val="00416E0F"/>
    <w:rsid w:val="004207E4"/>
    <w:rsid w:val="004258C2"/>
    <w:rsid w:val="00431FB0"/>
    <w:rsid w:val="00433BE9"/>
    <w:rsid w:val="00434E6B"/>
    <w:rsid w:val="00442557"/>
    <w:rsid w:val="00450F3A"/>
    <w:rsid w:val="00451D36"/>
    <w:rsid w:val="00457161"/>
    <w:rsid w:val="00472EB7"/>
    <w:rsid w:val="00473BFC"/>
    <w:rsid w:val="00482F25"/>
    <w:rsid w:val="00486716"/>
    <w:rsid w:val="00494887"/>
    <w:rsid w:val="004A4E8B"/>
    <w:rsid w:val="004C34D8"/>
    <w:rsid w:val="004D1EC2"/>
    <w:rsid w:val="004D42C5"/>
    <w:rsid w:val="004D6929"/>
    <w:rsid w:val="004D7EA5"/>
    <w:rsid w:val="004F2F9A"/>
    <w:rsid w:val="004F4AD9"/>
    <w:rsid w:val="004F4C2F"/>
    <w:rsid w:val="004F5CBD"/>
    <w:rsid w:val="004F5EC2"/>
    <w:rsid w:val="005154FD"/>
    <w:rsid w:val="00530453"/>
    <w:rsid w:val="00536442"/>
    <w:rsid w:val="00552982"/>
    <w:rsid w:val="005575D8"/>
    <w:rsid w:val="00563971"/>
    <w:rsid w:val="00564088"/>
    <w:rsid w:val="0056570C"/>
    <w:rsid w:val="00576910"/>
    <w:rsid w:val="00591584"/>
    <w:rsid w:val="005927AC"/>
    <w:rsid w:val="0059400D"/>
    <w:rsid w:val="005A3771"/>
    <w:rsid w:val="005B22AB"/>
    <w:rsid w:val="005B6CBE"/>
    <w:rsid w:val="005C1650"/>
    <w:rsid w:val="005C5BBC"/>
    <w:rsid w:val="005D255E"/>
    <w:rsid w:val="005E4D99"/>
    <w:rsid w:val="005F334C"/>
    <w:rsid w:val="005F5437"/>
    <w:rsid w:val="00604A9F"/>
    <w:rsid w:val="006063CE"/>
    <w:rsid w:val="00620858"/>
    <w:rsid w:val="00620901"/>
    <w:rsid w:val="00626ABA"/>
    <w:rsid w:val="0063210C"/>
    <w:rsid w:val="00635576"/>
    <w:rsid w:val="006418FA"/>
    <w:rsid w:val="00655F52"/>
    <w:rsid w:val="006572DF"/>
    <w:rsid w:val="00664879"/>
    <w:rsid w:val="006654ED"/>
    <w:rsid w:val="00665DF2"/>
    <w:rsid w:val="00694403"/>
    <w:rsid w:val="006949D4"/>
    <w:rsid w:val="006A55FD"/>
    <w:rsid w:val="006B42DE"/>
    <w:rsid w:val="006B6690"/>
    <w:rsid w:val="006C0F24"/>
    <w:rsid w:val="006C44F7"/>
    <w:rsid w:val="006D11FB"/>
    <w:rsid w:val="006D26EB"/>
    <w:rsid w:val="006D3EAA"/>
    <w:rsid w:val="006E135F"/>
    <w:rsid w:val="006E3588"/>
    <w:rsid w:val="006F6712"/>
    <w:rsid w:val="006F743E"/>
    <w:rsid w:val="006F7FE2"/>
    <w:rsid w:val="00700D83"/>
    <w:rsid w:val="00702614"/>
    <w:rsid w:val="00707BF4"/>
    <w:rsid w:val="00713BFC"/>
    <w:rsid w:val="00715A49"/>
    <w:rsid w:val="00731036"/>
    <w:rsid w:val="00741CEF"/>
    <w:rsid w:val="00743A18"/>
    <w:rsid w:val="007462D3"/>
    <w:rsid w:val="00746A67"/>
    <w:rsid w:val="0075590D"/>
    <w:rsid w:val="0075728B"/>
    <w:rsid w:val="007657B7"/>
    <w:rsid w:val="00774D9B"/>
    <w:rsid w:val="0078375F"/>
    <w:rsid w:val="00796FCA"/>
    <w:rsid w:val="007C665D"/>
    <w:rsid w:val="007C68CF"/>
    <w:rsid w:val="007D1078"/>
    <w:rsid w:val="007F1CF3"/>
    <w:rsid w:val="007F27A8"/>
    <w:rsid w:val="007F5094"/>
    <w:rsid w:val="007F7CE7"/>
    <w:rsid w:val="00800821"/>
    <w:rsid w:val="00803360"/>
    <w:rsid w:val="00805271"/>
    <w:rsid w:val="00806278"/>
    <w:rsid w:val="00811D8B"/>
    <w:rsid w:val="008133A2"/>
    <w:rsid w:val="008200C6"/>
    <w:rsid w:val="00824BB6"/>
    <w:rsid w:val="00842090"/>
    <w:rsid w:val="0084261A"/>
    <w:rsid w:val="00846452"/>
    <w:rsid w:val="00851725"/>
    <w:rsid w:val="008563DE"/>
    <w:rsid w:val="008607A6"/>
    <w:rsid w:val="00861113"/>
    <w:rsid w:val="0086665A"/>
    <w:rsid w:val="00871A32"/>
    <w:rsid w:val="008722E2"/>
    <w:rsid w:val="008741E5"/>
    <w:rsid w:val="008809DA"/>
    <w:rsid w:val="00886885"/>
    <w:rsid w:val="0089011A"/>
    <w:rsid w:val="00893C8E"/>
    <w:rsid w:val="00895805"/>
    <w:rsid w:val="008A4D49"/>
    <w:rsid w:val="008B01A9"/>
    <w:rsid w:val="008B1E85"/>
    <w:rsid w:val="008B3B71"/>
    <w:rsid w:val="008C1932"/>
    <w:rsid w:val="008C4F46"/>
    <w:rsid w:val="008C5D22"/>
    <w:rsid w:val="008D0AD2"/>
    <w:rsid w:val="008D3788"/>
    <w:rsid w:val="008E06EE"/>
    <w:rsid w:val="008E5635"/>
    <w:rsid w:val="008F136F"/>
    <w:rsid w:val="00915447"/>
    <w:rsid w:val="009173D6"/>
    <w:rsid w:val="00923DE5"/>
    <w:rsid w:val="009259DC"/>
    <w:rsid w:val="0093032E"/>
    <w:rsid w:val="00931866"/>
    <w:rsid w:val="00932E1C"/>
    <w:rsid w:val="00934A32"/>
    <w:rsid w:val="00940799"/>
    <w:rsid w:val="009513B0"/>
    <w:rsid w:val="009517C5"/>
    <w:rsid w:val="00955C15"/>
    <w:rsid w:val="0098030C"/>
    <w:rsid w:val="0098306C"/>
    <w:rsid w:val="00985CB5"/>
    <w:rsid w:val="009A1F8F"/>
    <w:rsid w:val="009A37D9"/>
    <w:rsid w:val="009A7F75"/>
    <w:rsid w:val="009C4627"/>
    <w:rsid w:val="009C7FD7"/>
    <w:rsid w:val="009D2594"/>
    <w:rsid w:val="009E2298"/>
    <w:rsid w:val="00A003E4"/>
    <w:rsid w:val="00A037E3"/>
    <w:rsid w:val="00A06A3B"/>
    <w:rsid w:val="00A160E2"/>
    <w:rsid w:val="00A3676A"/>
    <w:rsid w:val="00A425E8"/>
    <w:rsid w:val="00A46928"/>
    <w:rsid w:val="00A56D4C"/>
    <w:rsid w:val="00A70758"/>
    <w:rsid w:val="00A73E32"/>
    <w:rsid w:val="00A74B7A"/>
    <w:rsid w:val="00A774D9"/>
    <w:rsid w:val="00A85C03"/>
    <w:rsid w:val="00A9545F"/>
    <w:rsid w:val="00A95B9C"/>
    <w:rsid w:val="00A95E20"/>
    <w:rsid w:val="00AA1200"/>
    <w:rsid w:val="00AA180E"/>
    <w:rsid w:val="00AA2C94"/>
    <w:rsid w:val="00AA3662"/>
    <w:rsid w:val="00AA62F1"/>
    <w:rsid w:val="00AA70C5"/>
    <w:rsid w:val="00AB33C6"/>
    <w:rsid w:val="00AB4D25"/>
    <w:rsid w:val="00AC293D"/>
    <w:rsid w:val="00AC4EFA"/>
    <w:rsid w:val="00AC682F"/>
    <w:rsid w:val="00AD1625"/>
    <w:rsid w:val="00AD16A0"/>
    <w:rsid w:val="00AD5D25"/>
    <w:rsid w:val="00AE1B59"/>
    <w:rsid w:val="00AF0B4A"/>
    <w:rsid w:val="00B01434"/>
    <w:rsid w:val="00B05662"/>
    <w:rsid w:val="00B124AB"/>
    <w:rsid w:val="00B150E2"/>
    <w:rsid w:val="00B22DE0"/>
    <w:rsid w:val="00B23D7D"/>
    <w:rsid w:val="00B361A3"/>
    <w:rsid w:val="00B36396"/>
    <w:rsid w:val="00B42F75"/>
    <w:rsid w:val="00B464BA"/>
    <w:rsid w:val="00B50C15"/>
    <w:rsid w:val="00B546A3"/>
    <w:rsid w:val="00B54D07"/>
    <w:rsid w:val="00B82E42"/>
    <w:rsid w:val="00BB3014"/>
    <w:rsid w:val="00BC5698"/>
    <w:rsid w:val="00BC7D85"/>
    <w:rsid w:val="00BD0DDA"/>
    <w:rsid w:val="00BD122B"/>
    <w:rsid w:val="00BD3692"/>
    <w:rsid w:val="00BE1F5D"/>
    <w:rsid w:val="00BF0CE2"/>
    <w:rsid w:val="00C02DCB"/>
    <w:rsid w:val="00C11B61"/>
    <w:rsid w:val="00C17D50"/>
    <w:rsid w:val="00C24D12"/>
    <w:rsid w:val="00C410B1"/>
    <w:rsid w:val="00C45F33"/>
    <w:rsid w:val="00C61997"/>
    <w:rsid w:val="00C627B7"/>
    <w:rsid w:val="00C72C3E"/>
    <w:rsid w:val="00C77790"/>
    <w:rsid w:val="00C77BFF"/>
    <w:rsid w:val="00C8344E"/>
    <w:rsid w:val="00C86F21"/>
    <w:rsid w:val="00CA2FA9"/>
    <w:rsid w:val="00CA7CEB"/>
    <w:rsid w:val="00CD0914"/>
    <w:rsid w:val="00CD24CB"/>
    <w:rsid w:val="00CD40E6"/>
    <w:rsid w:val="00CD685F"/>
    <w:rsid w:val="00CD731D"/>
    <w:rsid w:val="00CE5B56"/>
    <w:rsid w:val="00CE6EE6"/>
    <w:rsid w:val="00CF0BF2"/>
    <w:rsid w:val="00CF1AB5"/>
    <w:rsid w:val="00CF4002"/>
    <w:rsid w:val="00CF4E87"/>
    <w:rsid w:val="00D04AA4"/>
    <w:rsid w:val="00D05966"/>
    <w:rsid w:val="00D147B5"/>
    <w:rsid w:val="00D2174C"/>
    <w:rsid w:val="00D2319E"/>
    <w:rsid w:val="00D34EC9"/>
    <w:rsid w:val="00D35FC8"/>
    <w:rsid w:val="00D469B7"/>
    <w:rsid w:val="00D46F8A"/>
    <w:rsid w:val="00D67842"/>
    <w:rsid w:val="00D708D3"/>
    <w:rsid w:val="00D86F2F"/>
    <w:rsid w:val="00DC1064"/>
    <w:rsid w:val="00DC175B"/>
    <w:rsid w:val="00DC42F8"/>
    <w:rsid w:val="00DD0923"/>
    <w:rsid w:val="00DD5613"/>
    <w:rsid w:val="00DD5900"/>
    <w:rsid w:val="00DD66B6"/>
    <w:rsid w:val="00DD7574"/>
    <w:rsid w:val="00DE3F06"/>
    <w:rsid w:val="00DE6ED0"/>
    <w:rsid w:val="00E23950"/>
    <w:rsid w:val="00E3148C"/>
    <w:rsid w:val="00E324B5"/>
    <w:rsid w:val="00E45F58"/>
    <w:rsid w:val="00E50867"/>
    <w:rsid w:val="00E60871"/>
    <w:rsid w:val="00E615F7"/>
    <w:rsid w:val="00E633E7"/>
    <w:rsid w:val="00E6446F"/>
    <w:rsid w:val="00E64503"/>
    <w:rsid w:val="00E66696"/>
    <w:rsid w:val="00E8232A"/>
    <w:rsid w:val="00E9684C"/>
    <w:rsid w:val="00EA09AA"/>
    <w:rsid w:val="00EA13E9"/>
    <w:rsid w:val="00EB2887"/>
    <w:rsid w:val="00EB7C5C"/>
    <w:rsid w:val="00EC3536"/>
    <w:rsid w:val="00ED0B95"/>
    <w:rsid w:val="00EF384F"/>
    <w:rsid w:val="00EF6080"/>
    <w:rsid w:val="00F070CB"/>
    <w:rsid w:val="00F10245"/>
    <w:rsid w:val="00F1637A"/>
    <w:rsid w:val="00F21DAE"/>
    <w:rsid w:val="00F358C7"/>
    <w:rsid w:val="00F43E52"/>
    <w:rsid w:val="00F45AEA"/>
    <w:rsid w:val="00F471AB"/>
    <w:rsid w:val="00F5185A"/>
    <w:rsid w:val="00F53F1C"/>
    <w:rsid w:val="00F56B7B"/>
    <w:rsid w:val="00F60C9B"/>
    <w:rsid w:val="00F61550"/>
    <w:rsid w:val="00F6178F"/>
    <w:rsid w:val="00F61D87"/>
    <w:rsid w:val="00F66231"/>
    <w:rsid w:val="00F66CA8"/>
    <w:rsid w:val="00F77B91"/>
    <w:rsid w:val="00F81D26"/>
    <w:rsid w:val="00F844BC"/>
    <w:rsid w:val="00F929CC"/>
    <w:rsid w:val="00F97057"/>
    <w:rsid w:val="00FA0479"/>
    <w:rsid w:val="00FA1679"/>
    <w:rsid w:val="00FA3AB8"/>
    <w:rsid w:val="00FA50F4"/>
    <w:rsid w:val="00FC1C96"/>
    <w:rsid w:val="00FC3298"/>
    <w:rsid w:val="00FC46A4"/>
    <w:rsid w:val="00FC5047"/>
    <w:rsid w:val="00FC522C"/>
    <w:rsid w:val="00FD0B95"/>
    <w:rsid w:val="00FD11B1"/>
    <w:rsid w:val="00FD2606"/>
    <w:rsid w:val="00FD7E28"/>
    <w:rsid w:val="00FE1114"/>
    <w:rsid w:val="00FE4D26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121"/>
        <o:r id="V:Rule3" type="connector" idref="#_x0000_s1119"/>
        <o:r id="V:Rule4" type="connector" idref="#_x0000_s1028"/>
        <o:r id="V:Rule5" type="connector" idref="#_x0000_s1122"/>
        <o:r id="V:Rule6" type="connector" idref="#_x0000_s11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F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526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52656"/>
  </w:style>
  <w:style w:type="paragraph" w:styleId="Pieddepage">
    <w:name w:val="footer"/>
    <w:basedOn w:val="Normal"/>
    <w:link w:val="PieddepageCar"/>
    <w:uiPriority w:val="99"/>
    <w:semiHidden/>
    <w:unhideWhenUsed/>
    <w:rsid w:val="003526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52656"/>
  </w:style>
  <w:style w:type="paragraph" w:styleId="Sansinterligne">
    <w:name w:val="No Spacing"/>
    <w:uiPriority w:val="1"/>
    <w:qFormat/>
    <w:rsid w:val="003526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63" Type="http://schemas.openxmlformats.org/officeDocument/2006/relationships/oleObject" Target="embeddings/oleObject30.bin"/><Relationship Id="rId84" Type="http://schemas.openxmlformats.org/officeDocument/2006/relationships/image" Target="media/image41.wmf"/><Relationship Id="rId138" Type="http://schemas.openxmlformats.org/officeDocument/2006/relationships/oleObject" Target="embeddings/oleObject68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4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26" Type="http://schemas.openxmlformats.org/officeDocument/2006/relationships/footer" Target="footer3.xml"/><Relationship Id="rId107" Type="http://schemas.openxmlformats.org/officeDocument/2006/relationships/image" Target="media/image52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6.wmf"/><Relationship Id="rId128" Type="http://schemas.openxmlformats.org/officeDocument/2006/relationships/oleObject" Target="embeddings/oleObject63.bin"/><Relationship Id="rId149" Type="http://schemas.openxmlformats.org/officeDocument/2006/relationships/image" Target="media/image73.wmf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9.wmf"/><Relationship Id="rId181" Type="http://schemas.openxmlformats.org/officeDocument/2006/relationships/image" Target="media/image89.wmf"/><Relationship Id="rId216" Type="http://schemas.openxmlformats.org/officeDocument/2006/relationships/oleObject" Target="embeddings/oleObject107.bin"/><Relationship Id="rId211" Type="http://schemas.openxmlformats.org/officeDocument/2006/relationships/image" Target="media/image104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5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6.bin"/><Relationship Id="rId139" Type="http://schemas.openxmlformats.org/officeDocument/2006/relationships/image" Target="media/image68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4.bin"/><Relationship Id="rId155" Type="http://schemas.openxmlformats.org/officeDocument/2006/relationships/image" Target="media/image76.wmf"/><Relationship Id="rId171" Type="http://schemas.openxmlformats.org/officeDocument/2006/relationships/image" Target="media/image84.wmf"/><Relationship Id="rId176" Type="http://schemas.openxmlformats.org/officeDocument/2006/relationships/oleObject" Target="embeddings/oleObject87.bin"/><Relationship Id="rId192" Type="http://schemas.openxmlformats.org/officeDocument/2006/relationships/oleObject" Target="embeddings/oleObject95.bin"/><Relationship Id="rId197" Type="http://schemas.openxmlformats.org/officeDocument/2006/relationships/image" Target="media/image97.wmf"/><Relationship Id="rId206" Type="http://schemas.openxmlformats.org/officeDocument/2006/relationships/oleObject" Target="embeddings/oleObject102.bin"/><Relationship Id="rId227" Type="http://schemas.openxmlformats.org/officeDocument/2006/relationships/fontTable" Target="fontTable.xml"/><Relationship Id="rId201" Type="http://schemas.openxmlformats.org/officeDocument/2006/relationships/image" Target="media/image99.wmf"/><Relationship Id="rId222" Type="http://schemas.openxmlformats.org/officeDocument/2006/relationships/header" Target="header2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3.wmf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40" Type="http://schemas.openxmlformats.org/officeDocument/2006/relationships/oleObject" Target="embeddings/oleObject69.bin"/><Relationship Id="rId145" Type="http://schemas.openxmlformats.org/officeDocument/2006/relationships/image" Target="media/image71.wmf"/><Relationship Id="rId161" Type="http://schemas.openxmlformats.org/officeDocument/2006/relationships/oleObject" Target="embeddings/oleObject79.bin"/><Relationship Id="rId166" Type="http://schemas.openxmlformats.org/officeDocument/2006/relationships/oleObject" Target="embeddings/oleObject82.bin"/><Relationship Id="rId182" Type="http://schemas.openxmlformats.org/officeDocument/2006/relationships/oleObject" Target="embeddings/oleObject90.bin"/><Relationship Id="rId187" Type="http://schemas.openxmlformats.org/officeDocument/2006/relationships/image" Target="media/image92.wmf"/><Relationship Id="rId217" Type="http://schemas.openxmlformats.org/officeDocument/2006/relationships/image" Target="media/image10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12" Type="http://schemas.openxmlformats.org/officeDocument/2006/relationships/oleObject" Target="embeddings/oleObject10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8.wmf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130" Type="http://schemas.openxmlformats.org/officeDocument/2006/relationships/oleObject" Target="embeddings/oleObject64.bin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8.bin"/><Relationship Id="rId172" Type="http://schemas.openxmlformats.org/officeDocument/2006/relationships/oleObject" Target="embeddings/oleObject85.bin"/><Relationship Id="rId193" Type="http://schemas.openxmlformats.org/officeDocument/2006/relationships/image" Target="media/image95.wmf"/><Relationship Id="rId202" Type="http://schemas.openxmlformats.org/officeDocument/2006/relationships/oleObject" Target="embeddings/oleObject100.bin"/><Relationship Id="rId207" Type="http://schemas.openxmlformats.org/officeDocument/2006/relationships/image" Target="media/image102.wmf"/><Relationship Id="rId223" Type="http://schemas.openxmlformats.org/officeDocument/2006/relationships/footer" Target="footer1.xml"/><Relationship Id="rId228" Type="http://schemas.openxmlformats.org/officeDocument/2006/relationships/theme" Target="theme/theme1.xml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53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120" Type="http://schemas.openxmlformats.org/officeDocument/2006/relationships/oleObject" Target="embeddings/oleObject59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3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162" Type="http://schemas.openxmlformats.org/officeDocument/2006/relationships/oleObject" Target="embeddings/oleObject80.bin"/><Relationship Id="rId183" Type="http://schemas.openxmlformats.org/officeDocument/2006/relationships/image" Target="media/image90.wmf"/><Relationship Id="rId213" Type="http://schemas.openxmlformats.org/officeDocument/2006/relationships/image" Target="media/image105.wmf"/><Relationship Id="rId218" Type="http://schemas.openxmlformats.org/officeDocument/2006/relationships/oleObject" Target="embeddings/oleObject108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8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52" Type="http://schemas.openxmlformats.org/officeDocument/2006/relationships/oleObject" Target="embeddings/oleObject75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6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208" Type="http://schemas.openxmlformats.org/officeDocument/2006/relationships/oleObject" Target="embeddings/oleObject103.bin"/><Relationship Id="rId19" Type="http://schemas.openxmlformats.org/officeDocument/2006/relationships/oleObject" Target="embeddings/oleObject8.bin"/><Relationship Id="rId224" Type="http://schemas.openxmlformats.org/officeDocument/2006/relationships/footer" Target="footer2.xml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2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3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image" Target="media/image59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1.bin"/><Relationship Id="rId189" Type="http://schemas.openxmlformats.org/officeDocument/2006/relationships/image" Target="media/image93.wmf"/><Relationship Id="rId219" Type="http://schemas.openxmlformats.org/officeDocument/2006/relationships/image" Target="media/image108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6.bin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7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8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111" Type="http://schemas.openxmlformats.org/officeDocument/2006/relationships/image" Target="media/image54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6.bin"/><Relationship Id="rId179" Type="http://schemas.openxmlformats.org/officeDocument/2006/relationships/image" Target="media/image88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0" Type="http://schemas.openxmlformats.org/officeDocument/2006/relationships/oleObject" Target="embeddings/oleObject109.bin"/><Relationship Id="rId225" Type="http://schemas.openxmlformats.org/officeDocument/2006/relationships/header" Target="header3.xml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62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0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oleObject" Target="embeddings/oleObject89.bin"/><Relationship Id="rId210" Type="http://schemas.openxmlformats.org/officeDocument/2006/relationships/oleObject" Target="embeddings/oleObject104.bin"/><Relationship Id="rId215" Type="http://schemas.openxmlformats.org/officeDocument/2006/relationships/image" Target="media/image106.wmf"/><Relationship Id="rId26" Type="http://schemas.openxmlformats.org/officeDocument/2006/relationships/image" Target="media/image12.wmf"/><Relationship Id="rId47" Type="http://schemas.openxmlformats.org/officeDocument/2006/relationships/oleObject" Target="embeddings/oleObject22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6.bin"/><Relationship Id="rId175" Type="http://schemas.openxmlformats.org/officeDocument/2006/relationships/image" Target="media/image86.w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image" Target="media/image7.wmf"/><Relationship Id="rId221" Type="http://schemas.openxmlformats.org/officeDocument/2006/relationships/header" Target="header1.xml"/><Relationship Id="rId37" Type="http://schemas.openxmlformats.org/officeDocument/2006/relationships/oleObject" Target="embeddings/oleObject17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image" Target="media/image60.wmf"/><Relationship Id="rId144" Type="http://schemas.openxmlformats.org/officeDocument/2006/relationships/oleObject" Target="embeddings/oleObject71.bin"/><Relationship Id="rId90" Type="http://schemas.openxmlformats.org/officeDocument/2006/relationships/image" Target="media/image44.wmf"/><Relationship Id="rId165" Type="http://schemas.openxmlformats.org/officeDocument/2006/relationships/image" Target="media/image81.wmf"/><Relationship Id="rId186" Type="http://schemas.openxmlformats.org/officeDocument/2006/relationships/oleObject" Target="embeddings/oleObject9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litim</dc:creator>
  <cp:lastModifiedBy>litim</cp:lastModifiedBy>
  <cp:revision>1</cp:revision>
  <dcterms:created xsi:type="dcterms:W3CDTF">2014-11-03T11:21:00Z</dcterms:created>
  <dcterms:modified xsi:type="dcterms:W3CDTF">2014-11-03T11:22:00Z</dcterms:modified>
</cp:coreProperties>
</file>